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7"/>
      </w:tblGrid>
      <w:tr w:rsidR="00894780" w:rsidTr="003C35BE">
        <w:tc>
          <w:tcPr>
            <w:tcW w:w="9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780" w:rsidRPr="003044C8" w:rsidRDefault="00894780" w:rsidP="003C35BE">
            <w:pPr>
              <w:autoSpaceDE w:val="0"/>
              <w:ind w:left="15"/>
              <w:jc w:val="center"/>
              <w:rPr>
                <w:rFonts w:ascii="Verdana" w:hAnsi="Verdana"/>
                <w:sz w:val="32"/>
                <w:szCs w:val="32"/>
              </w:rPr>
            </w:pPr>
            <w:bookmarkStart w:id="0" w:name="_GoBack"/>
            <w:r>
              <w:br w:type="page"/>
            </w:r>
            <w:r>
              <w:br w:type="page"/>
            </w:r>
            <w:r w:rsidRPr="003044C8">
              <w:rPr>
                <w:rFonts w:ascii="Verdana" w:hAnsi="Verdana"/>
                <w:b/>
                <w:sz w:val="32"/>
                <w:szCs w:val="32"/>
              </w:rPr>
              <w:t>Wichtig</w:t>
            </w:r>
            <w:r w:rsidR="002D5C72" w:rsidRPr="004F5C00">
              <w:rPr>
                <w:rFonts w:ascii="Verdana" w:hAnsi="Verdana"/>
                <w:b/>
                <w:sz w:val="32"/>
                <w:szCs w:val="32"/>
              </w:rPr>
              <w:t>!!!</w:t>
            </w:r>
          </w:p>
          <w:p w:rsidR="00894780" w:rsidRPr="007D0365" w:rsidRDefault="00894780" w:rsidP="003C35BE">
            <w:pPr>
              <w:autoSpaceDE w:val="0"/>
              <w:ind w:left="15"/>
              <w:jc w:val="center"/>
              <w:rPr>
                <w:sz w:val="22"/>
                <w:szCs w:val="22"/>
              </w:rPr>
            </w:pPr>
            <w:r w:rsidRPr="007D0365">
              <w:rPr>
                <w:rFonts w:ascii="Verdana" w:hAnsi="Verdana"/>
                <w:sz w:val="22"/>
                <w:szCs w:val="22"/>
              </w:rPr>
              <w:t xml:space="preserve">Von jedem Verein auszufüllen und </w:t>
            </w:r>
            <w:r w:rsidR="00B52A0E" w:rsidRPr="007D0365">
              <w:rPr>
                <w:rFonts w:ascii="Verdana" w:hAnsi="Verdana"/>
                <w:b/>
                <w:sz w:val="22"/>
                <w:szCs w:val="22"/>
              </w:rPr>
              <w:t xml:space="preserve">bis </w:t>
            </w:r>
            <w:r w:rsidR="006D6E58">
              <w:rPr>
                <w:rFonts w:ascii="Verdana" w:hAnsi="Verdana"/>
                <w:b/>
                <w:sz w:val="22"/>
                <w:szCs w:val="22"/>
              </w:rPr>
              <w:t>01.06.2016</w:t>
            </w:r>
            <w:r w:rsidRPr="0045294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95917" w:rsidRPr="007D0365">
              <w:rPr>
                <w:rFonts w:ascii="Verdana" w:hAnsi="Verdana"/>
                <w:sz w:val="22"/>
                <w:szCs w:val="22"/>
              </w:rPr>
              <w:t>an Andreas Goller schicken</w:t>
            </w:r>
            <w:r w:rsidRPr="007D0365">
              <w:rPr>
                <w:rFonts w:ascii="Verdana" w:hAnsi="Verdana"/>
                <w:sz w:val="22"/>
                <w:szCs w:val="22"/>
              </w:rPr>
              <w:t>!</w:t>
            </w:r>
          </w:p>
        </w:tc>
      </w:tr>
      <w:bookmarkEnd w:id="0"/>
    </w:tbl>
    <w:p w:rsidR="00310F76" w:rsidRDefault="00310F76" w:rsidP="00894780">
      <w:pPr>
        <w:autoSpaceDE w:val="0"/>
        <w:ind w:left="15"/>
        <w:jc w:val="center"/>
        <w:rPr>
          <w:b/>
          <w:sz w:val="20"/>
        </w:rPr>
      </w:pPr>
    </w:p>
    <w:p w:rsidR="00894780" w:rsidRPr="00310F76" w:rsidRDefault="00894780" w:rsidP="00894780">
      <w:pPr>
        <w:autoSpaceDE w:val="0"/>
        <w:ind w:left="15"/>
        <w:jc w:val="center"/>
        <w:rPr>
          <w:rFonts w:ascii="Verdana" w:hAnsi="Verdana"/>
          <w:b/>
          <w:sz w:val="32"/>
          <w:szCs w:val="32"/>
          <w:u w:val="single"/>
        </w:rPr>
      </w:pPr>
      <w:proofErr w:type="spellStart"/>
      <w:r w:rsidRPr="00310F76">
        <w:rPr>
          <w:rFonts w:ascii="Verdana" w:hAnsi="Verdana"/>
          <w:b/>
          <w:sz w:val="32"/>
          <w:szCs w:val="32"/>
        </w:rPr>
        <w:t>Aktivenmannschaftsmeld</w:t>
      </w:r>
      <w:r w:rsidRPr="00452942">
        <w:rPr>
          <w:rFonts w:ascii="Verdana" w:hAnsi="Verdana"/>
          <w:b/>
          <w:sz w:val="32"/>
          <w:szCs w:val="32"/>
        </w:rPr>
        <w:t>ung</w:t>
      </w:r>
      <w:proofErr w:type="spellEnd"/>
      <w:r w:rsidRPr="00452942">
        <w:rPr>
          <w:rFonts w:ascii="Verdana" w:hAnsi="Verdana"/>
          <w:b/>
          <w:sz w:val="32"/>
          <w:szCs w:val="32"/>
        </w:rPr>
        <w:t xml:space="preserve"> </w:t>
      </w:r>
      <w:r w:rsidR="00452942" w:rsidRPr="00452942">
        <w:rPr>
          <w:rFonts w:ascii="Verdana" w:hAnsi="Verdana"/>
          <w:b/>
          <w:sz w:val="32"/>
          <w:szCs w:val="32"/>
          <w:u w:val="single"/>
        </w:rPr>
        <w:t>Saison 2016</w:t>
      </w:r>
      <w:r w:rsidR="001B38DF" w:rsidRPr="00452942">
        <w:rPr>
          <w:rFonts w:ascii="Verdana" w:hAnsi="Verdana"/>
          <w:b/>
          <w:sz w:val="32"/>
          <w:szCs w:val="32"/>
          <w:u w:val="single"/>
        </w:rPr>
        <w:t>/20</w:t>
      </w:r>
      <w:r w:rsidR="00452942" w:rsidRPr="00452942">
        <w:rPr>
          <w:rFonts w:ascii="Verdana" w:hAnsi="Verdana"/>
          <w:b/>
          <w:sz w:val="32"/>
          <w:szCs w:val="32"/>
          <w:u w:val="single"/>
        </w:rPr>
        <w:t>17</w:t>
      </w:r>
    </w:p>
    <w:p w:rsidR="00894780" w:rsidRDefault="00894780" w:rsidP="00894780">
      <w:pPr>
        <w:autoSpaceDE w:val="0"/>
        <w:ind w:left="15"/>
        <w:jc w:val="center"/>
        <w:rPr>
          <w:b/>
          <w:sz w:val="20"/>
        </w:rPr>
      </w:pPr>
    </w:p>
    <w:p w:rsidR="00894780" w:rsidRDefault="00894780" w:rsidP="00894780">
      <w:pPr>
        <w:rPr>
          <w:sz w:val="20"/>
        </w:rPr>
      </w:pPr>
      <w:r>
        <w:rPr>
          <w:sz w:val="20"/>
        </w:rPr>
        <w:t>Vereins-Nummer: _____________</w:t>
      </w:r>
      <w:r>
        <w:rPr>
          <w:sz w:val="20"/>
        </w:rPr>
        <w:tab/>
        <w:t>_____</w:t>
      </w:r>
      <w:r>
        <w:rPr>
          <w:sz w:val="20"/>
        </w:rPr>
        <w:tab/>
        <w:t>Verein: _______________________________________________</w:t>
      </w:r>
      <w:r w:rsidR="00806A88">
        <w:rPr>
          <w:sz w:val="20"/>
        </w:rPr>
        <w:t>___________</w:t>
      </w:r>
    </w:p>
    <w:p w:rsidR="00894780" w:rsidRDefault="00894780" w:rsidP="00894780">
      <w:pPr>
        <w:rPr>
          <w:sz w:val="20"/>
        </w:rPr>
      </w:pPr>
    </w:p>
    <w:p w:rsidR="00894780" w:rsidRDefault="00894780" w:rsidP="00894780">
      <w:pPr>
        <w:rPr>
          <w:sz w:val="20"/>
        </w:rPr>
      </w:pPr>
      <w:r>
        <w:rPr>
          <w:sz w:val="20"/>
        </w:rPr>
        <w:t>Abteilungsleiter (Name, Vorname): ____________________________________________________________</w:t>
      </w:r>
      <w:r w:rsidR="00806A88">
        <w:rPr>
          <w:sz w:val="20"/>
        </w:rPr>
        <w:t>___________</w:t>
      </w:r>
    </w:p>
    <w:p w:rsidR="00894780" w:rsidRDefault="00894780" w:rsidP="00894780">
      <w:pPr>
        <w:rPr>
          <w:sz w:val="20"/>
        </w:rPr>
      </w:pPr>
    </w:p>
    <w:p w:rsidR="00894780" w:rsidRDefault="00894780" w:rsidP="00894780">
      <w:pPr>
        <w:rPr>
          <w:sz w:val="20"/>
        </w:rPr>
      </w:pPr>
      <w:r>
        <w:rPr>
          <w:sz w:val="20"/>
        </w:rPr>
        <w:t xml:space="preserve">Telefon: ______________________________        </w:t>
      </w:r>
      <w:r>
        <w:rPr>
          <w:sz w:val="20"/>
        </w:rPr>
        <w:tab/>
        <w:t>E-Mail: _______________________________________________</w:t>
      </w:r>
      <w:r w:rsidR="00806A88">
        <w:rPr>
          <w:sz w:val="20"/>
        </w:rPr>
        <w:t>____</w:t>
      </w:r>
    </w:p>
    <w:p w:rsidR="00457838" w:rsidRDefault="00457838" w:rsidP="00894780">
      <w:pPr>
        <w:rPr>
          <w:sz w:val="20"/>
        </w:rPr>
      </w:pPr>
    </w:p>
    <w:p w:rsidR="00310F76" w:rsidRDefault="00310F76" w:rsidP="00894780">
      <w:pPr>
        <w:rPr>
          <w:sz w:val="20"/>
        </w:rPr>
      </w:pPr>
    </w:p>
    <w:p w:rsidR="00894780" w:rsidRDefault="00894780" w:rsidP="00894780">
      <w:pPr>
        <w:rPr>
          <w:sz w:val="20"/>
        </w:rPr>
      </w:pPr>
      <w:r>
        <w:rPr>
          <w:sz w:val="20"/>
        </w:rPr>
        <w:t>Hiermit melden wir verbindlich für die nächste Saison folgende Anzahl von Manns</w:t>
      </w:r>
      <w:r w:rsidR="009074A4">
        <w:rPr>
          <w:sz w:val="20"/>
        </w:rPr>
        <w:t>chaften (incl. 1. Bundesliga, 2. Bundes</w:t>
      </w:r>
      <w:r w:rsidR="00121B29">
        <w:rPr>
          <w:sz w:val="20"/>
        </w:rPr>
        <w:t>-</w:t>
      </w:r>
      <w:r w:rsidR="009074A4">
        <w:rPr>
          <w:sz w:val="20"/>
        </w:rPr>
        <w:t>liga, Regionalliga oder Bayernliga</w:t>
      </w:r>
      <w:r>
        <w:rPr>
          <w:sz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835"/>
      </w:tblGrid>
      <w:tr w:rsidR="00894780" w:rsidTr="00A261B1">
        <w:trPr>
          <w:trHeight w:val="55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0" w:rsidRDefault="00894780" w:rsidP="003C35BE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4780" w:rsidRDefault="00894780" w:rsidP="003C35BE">
            <w:pPr>
              <w:rPr>
                <w:sz w:val="20"/>
              </w:rPr>
            </w:pPr>
            <w:r>
              <w:rPr>
                <w:sz w:val="20"/>
              </w:rPr>
              <w:t>Aktivenmannschaft(en)</w:t>
            </w:r>
          </w:p>
        </w:tc>
      </w:tr>
    </w:tbl>
    <w:p w:rsidR="00894780" w:rsidRDefault="00894780" w:rsidP="00894780">
      <w:pPr>
        <w:ind w:left="-284"/>
        <w:rPr>
          <w:sz w:val="20"/>
        </w:rPr>
      </w:pP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851"/>
        <w:gridCol w:w="1134"/>
        <w:gridCol w:w="850"/>
        <w:gridCol w:w="851"/>
        <w:gridCol w:w="850"/>
        <w:gridCol w:w="851"/>
        <w:gridCol w:w="2552"/>
      </w:tblGrid>
      <w:tr w:rsidR="00894780" w:rsidTr="006E2575">
        <w:trPr>
          <w:trHeight w:val="13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1B38DF">
              <w:rPr>
                <w:sz w:val="20"/>
              </w:rPr>
              <w:t>iga/Klasse abgelaufene Saison</w:t>
            </w:r>
            <w:r w:rsidR="001B38DF" w:rsidRPr="00452942">
              <w:rPr>
                <w:sz w:val="20"/>
              </w:rPr>
              <w:t xml:space="preserve"> </w:t>
            </w:r>
            <w:r w:rsidR="00452942" w:rsidRPr="00452942">
              <w:rPr>
                <w:sz w:val="20"/>
              </w:rPr>
              <w:t>15</w:t>
            </w:r>
            <w:r w:rsidRPr="00452942">
              <w:rPr>
                <w:sz w:val="20"/>
              </w:rPr>
              <w:t>/</w:t>
            </w:r>
            <w:r w:rsidR="00452942" w:rsidRPr="00452942">
              <w:rPr>
                <w:sz w:val="20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Soll die Liga/Klasse wenn möglich erhalten bleiben?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Soll ein freiwilliger Abstieg in die nächstniedrigere Liga/Klasse erfolgen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Würde ein Nachrücken in die nächsthöhere Liga/Klasse von Ihnen akzeptiert?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0" w:rsidRDefault="00894780" w:rsidP="003C35BE">
            <w:pPr>
              <w:rPr>
                <w:sz w:val="20"/>
              </w:rPr>
            </w:pPr>
            <w:r>
              <w:rPr>
                <w:sz w:val="20"/>
              </w:rPr>
              <w:t>Name Schiedsrichter(in) SpO §45(3)</w:t>
            </w:r>
          </w:p>
        </w:tc>
      </w:tr>
      <w:tr w:rsidR="00894780" w:rsidTr="006E2575">
        <w:trPr>
          <w:trHeight w:val="4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  <w:tr w:rsidR="00894780" w:rsidTr="006E2575">
        <w:trPr>
          <w:trHeight w:val="4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 Mannschaft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80" w:rsidRDefault="00894780" w:rsidP="003C35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780" w:rsidRDefault="00894780" w:rsidP="003C35BE">
            <w:r>
              <w:rPr>
                <w:sz w:val="20"/>
              </w:rPr>
              <w:t>□ Nein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80" w:rsidRDefault="00894780" w:rsidP="003C35BE">
            <w:pPr>
              <w:rPr>
                <w:sz w:val="20"/>
              </w:rPr>
            </w:pPr>
          </w:p>
          <w:p w:rsidR="00894780" w:rsidRDefault="00894780" w:rsidP="003C35BE">
            <w:pPr>
              <w:rPr>
                <w:sz w:val="20"/>
              </w:rPr>
            </w:pPr>
          </w:p>
        </w:tc>
      </w:tr>
    </w:tbl>
    <w:p w:rsidR="00894780" w:rsidRDefault="00894780" w:rsidP="00894780">
      <w:pPr>
        <w:rPr>
          <w:sz w:val="20"/>
        </w:rPr>
      </w:pPr>
    </w:p>
    <w:p w:rsidR="00894780" w:rsidRDefault="00894780" w:rsidP="00894780">
      <w:pPr>
        <w:rPr>
          <w:sz w:val="20"/>
        </w:rPr>
      </w:pPr>
      <w:r>
        <w:rPr>
          <w:sz w:val="20"/>
        </w:rPr>
        <w:t>Die an</w:t>
      </w:r>
      <w:r w:rsidR="006E2575">
        <w:rPr>
          <w:sz w:val="20"/>
        </w:rPr>
        <w:t xml:space="preserve"> der </w:t>
      </w:r>
      <w:r w:rsidR="001B38DF">
        <w:rPr>
          <w:sz w:val="20"/>
        </w:rPr>
        <w:t>Bezirkspunktspielrunde</w:t>
      </w:r>
      <w:r w:rsidR="001B38DF" w:rsidRPr="00452942">
        <w:rPr>
          <w:sz w:val="20"/>
        </w:rPr>
        <w:t xml:space="preserve"> </w:t>
      </w:r>
      <w:r w:rsidR="00452942" w:rsidRPr="00452942">
        <w:rPr>
          <w:sz w:val="20"/>
        </w:rPr>
        <w:t>2016</w:t>
      </w:r>
      <w:r w:rsidR="001B38DF" w:rsidRPr="00452942">
        <w:rPr>
          <w:sz w:val="20"/>
        </w:rPr>
        <w:t>-20</w:t>
      </w:r>
      <w:r w:rsidR="00452942" w:rsidRPr="00452942">
        <w:rPr>
          <w:sz w:val="20"/>
        </w:rPr>
        <w:t>17</w:t>
      </w:r>
      <w:r>
        <w:rPr>
          <w:sz w:val="20"/>
        </w:rPr>
        <w:t xml:space="preserve"> teilnehmenden Mannschaften sollten </w:t>
      </w:r>
      <w:r w:rsidRPr="00C11106">
        <w:rPr>
          <w:b/>
          <w:sz w:val="20"/>
          <w:u w:val="single"/>
        </w:rPr>
        <w:t>wenn möglich</w:t>
      </w:r>
      <w:r w:rsidR="006E2575">
        <w:rPr>
          <w:sz w:val="20"/>
        </w:rPr>
        <w:t xml:space="preserve"> die gleichen Zahlen</w:t>
      </w:r>
      <w:r>
        <w:rPr>
          <w:sz w:val="20"/>
        </w:rPr>
        <w:t xml:space="preserve"> bekommen: </w:t>
      </w:r>
      <w:r>
        <w:rPr>
          <w:sz w:val="20"/>
        </w:rPr>
        <w:tab/>
      </w:r>
      <w:r>
        <w:rPr>
          <w:sz w:val="20"/>
        </w:rPr>
        <w:tab/>
        <w:t xml:space="preserve"> □ Ja</w:t>
      </w:r>
      <w:r>
        <w:rPr>
          <w:sz w:val="20"/>
        </w:rPr>
        <w:tab/>
        <w:t>□ Nein</w:t>
      </w:r>
      <w:r>
        <w:rPr>
          <w:sz w:val="20"/>
        </w:rPr>
        <w:tab/>
        <w:t>□ Egal</w:t>
      </w:r>
    </w:p>
    <w:p w:rsidR="00B52A0E" w:rsidRDefault="00B52A0E" w:rsidP="00894780">
      <w:pPr>
        <w:rPr>
          <w:sz w:val="20"/>
        </w:rPr>
      </w:pP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835"/>
      </w:tblGrid>
      <w:tr w:rsidR="006E2575" w:rsidTr="00A261B1">
        <w:trPr>
          <w:trHeight w:val="55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5" w:rsidRDefault="006E2575" w:rsidP="006E2575">
            <w:pPr>
              <w:rPr>
                <w:sz w:val="20"/>
              </w:rPr>
            </w:pPr>
          </w:p>
          <w:p w:rsidR="006E2575" w:rsidRPr="008F5BBF" w:rsidRDefault="006E2575" w:rsidP="006E257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2575" w:rsidRDefault="00A261B1" w:rsidP="006E2575">
            <w:pPr>
              <w:rPr>
                <w:sz w:val="20"/>
              </w:rPr>
            </w:pPr>
            <w:r>
              <w:rPr>
                <w:sz w:val="20"/>
              </w:rPr>
              <w:t>Anzahl verfügbare Spielfelder</w:t>
            </w:r>
          </w:p>
        </w:tc>
      </w:tr>
    </w:tbl>
    <w:p w:rsidR="006E2575" w:rsidRDefault="00806A88" w:rsidP="0089478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E2575" w:rsidRDefault="006E2575" w:rsidP="00894780">
      <w:pPr>
        <w:rPr>
          <w:sz w:val="20"/>
        </w:rPr>
      </w:pPr>
      <w:r>
        <w:rPr>
          <w:sz w:val="20"/>
        </w:rPr>
        <w:br w:type="textWrapping" w:clear="all"/>
        <w:t xml:space="preserve"> </w:t>
      </w:r>
    </w:p>
    <w:p w:rsidR="00B52A0E" w:rsidRPr="006E2575" w:rsidRDefault="00B52A0E" w:rsidP="00894780">
      <w:pPr>
        <w:rPr>
          <w:b/>
          <w:color w:val="FF0000"/>
          <w:sz w:val="20"/>
        </w:rPr>
      </w:pPr>
      <w:r w:rsidRPr="006E2575">
        <w:rPr>
          <w:b/>
          <w:color w:val="FF0000"/>
          <w:sz w:val="20"/>
        </w:rPr>
        <w:t xml:space="preserve">ACHTUNG: Bei einem Mannschaftsrückzug nach dem </w:t>
      </w:r>
      <w:r w:rsidR="008B0CA3">
        <w:rPr>
          <w:b/>
          <w:color w:val="FF0000"/>
          <w:sz w:val="20"/>
          <w:u w:val="single"/>
        </w:rPr>
        <w:t>31.07</w:t>
      </w:r>
      <w:r w:rsidRPr="006E2575">
        <w:rPr>
          <w:b/>
          <w:color w:val="FF0000"/>
          <w:sz w:val="20"/>
          <w:u w:val="single"/>
        </w:rPr>
        <w:t>.20</w:t>
      </w:r>
      <w:r w:rsidR="00452942">
        <w:rPr>
          <w:b/>
          <w:color w:val="FF0000"/>
          <w:sz w:val="20"/>
          <w:u w:val="single"/>
        </w:rPr>
        <w:t>16</w:t>
      </w:r>
      <w:r w:rsidRPr="006E2575">
        <w:rPr>
          <w:b/>
          <w:color w:val="FF0000"/>
          <w:sz w:val="20"/>
        </w:rPr>
        <w:t xml:space="preserve"> ist eine Ordnungsgebühr von 250€ zu bezahlen!!!</w:t>
      </w:r>
    </w:p>
    <w:p w:rsidR="00A261B1" w:rsidRDefault="00A261B1" w:rsidP="00894780">
      <w:pPr>
        <w:rPr>
          <w:sz w:val="20"/>
        </w:rPr>
      </w:pPr>
    </w:p>
    <w:p w:rsidR="00894780" w:rsidRDefault="00B52A0E" w:rsidP="00894780">
      <w:pPr>
        <w:rPr>
          <w:sz w:val="20"/>
        </w:rPr>
      </w:pPr>
      <w:r>
        <w:rPr>
          <w:sz w:val="20"/>
        </w:rPr>
        <w:t>Bemerkungen:_</w:t>
      </w:r>
      <w:r w:rsidR="00894780">
        <w:rPr>
          <w:sz w:val="20"/>
        </w:rPr>
        <w:t>________________________________________________</w:t>
      </w:r>
      <w:r>
        <w:rPr>
          <w:sz w:val="20"/>
        </w:rPr>
        <w:t>_______________________________________</w:t>
      </w:r>
    </w:p>
    <w:p w:rsidR="00B52A0E" w:rsidRDefault="00B52A0E" w:rsidP="00894780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894780" w:rsidRDefault="00B52A0E" w:rsidP="00894780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B52A0E" w:rsidRDefault="00B52A0E" w:rsidP="00894780">
      <w:pPr>
        <w:rPr>
          <w:sz w:val="20"/>
        </w:rPr>
      </w:pPr>
    </w:p>
    <w:p w:rsidR="006E2575" w:rsidRDefault="006E2575" w:rsidP="00894780">
      <w:pPr>
        <w:rPr>
          <w:sz w:val="20"/>
        </w:rPr>
      </w:pPr>
    </w:p>
    <w:p w:rsidR="00310F76" w:rsidRPr="00310F76" w:rsidRDefault="001D74D4" w:rsidP="0087160C">
      <w:pPr>
        <w:rPr>
          <w:sz w:val="20"/>
        </w:rPr>
      </w:pPr>
      <w:r>
        <w:rPr>
          <w:sz w:val="20"/>
        </w:rPr>
        <w:t xml:space="preserve">Ort, </w:t>
      </w:r>
      <w:r w:rsidR="00894780">
        <w:rPr>
          <w:sz w:val="20"/>
        </w:rPr>
        <w:t xml:space="preserve">Datum: </w:t>
      </w:r>
      <w:r>
        <w:rPr>
          <w:sz w:val="20"/>
        </w:rPr>
        <w:t>_</w:t>
      </w:r>
      <w:r w:rsidR="00894780">
        <w:rPr>
          <w:sz w:val="20"/>
        </w:rPr>
        <w:t>_____________________</w:t>
      </w:r>
      <w:r w:rsidR="00B52A0E">
        <w:rPr>
          <w:sz w:val="20"/>
        </w:rPr>
        <w:t>____</w:t>
      </w:r>
      <w:r w:rsidR="00894780">
        <w:rPr>
          <w:sz w:val="20"/>
        </w:rPr>
        <w:t>__</w:t>
      </w:r>
      <w:r w:rsidR="00C41006">
        <w:rPr>
          <w:sz w:val="20"/>
        </w:rPr>
        <w:t>___________</w:t>
      </w:r>
      <w:r>
        <w:rPr>
          <w:sz w:val="20"/>
        </w:rPr>
        <w:t xml:space="preserve">___    </w:t>
      </w:r>
      <w:r w:rsidR="00894780">
        <w:rPr>
          <w:sz w:val="20"/>
        </w:rPr>
        <w:t xml:space="preserve"> Unterschrift: ___</w:t>
      </w:r>
      <w:r w:rsidR="00C41006">
        <w:rPr>
          <w:sz w:val="20"/>
        </w:rPr>
        <w:t>__</w:t>
      </w:r>
      <w:r w:rsidR="00894780">
        <w:rPr>
          <w:sz w:val="20"/>
        </w:rPr>
        <w:t>______</w:t>
      </w:r>
      <w:r>
        <w:rPr>
          <w:sz w:val="20"/>
        </w:rPr>
        <w:t>___</w:t>
      </w:r>
      <w:r w:rsidR="00894780">
        <w:rPr>
          <w:sz w:val="20"/>
        </w:rPr>
        <w:t>_____________________</w:t>
      </w:r>
    </w:p>
    <w:sectPr w:rsidR="00310F76" w:rsidRPr="00310F76" w:rsidSect="00D16F7B">
      <w:headerReference w:type="default" r:id="rId7"/>
      <w:pgSz w:w="11906" w:h="16838" w:code="9"/>
      <w:pgMar w:top="567" w:right="709" w:bottom="1134" w:left="1134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3E" w:rsidRDefault="0022203E">
      <w:r>
        <w:separator/>
      </w:r>
    </w:p>
  </w:endnote>
  <w:endnote w:type="continuationSeparator" w:id="0">
    <w:p w:rsidR="0022203E" w:rsidRDefault="0022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3E" w:rsidRDefault="0022203E">
      <w:r>
        <w:separator/>
      </w:r>
    </w:p>
  </w:footnote>
  <w:footnote w:type="continuationSeparator" w:id="0">
    <w:p w:rsidR="0022203E" w:rsidRDefault="0022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86" w:rsidRPr="004832D1" w:rsidRDefault="005F40FE" w:rsidP="00CC2887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3819525</wp:posOffset>
          </wp:positionH>
          <wp:positionV relativeFrom="page">
            <wp:posOffset>156845</wp:posOffset>
          </wp:positionV>
          <wp:extent cx="1009650" cy="1171575"/>
          <wp:effectExtent l="0" t="0" r="0" b="9525"/>
          <wp:wrapNone/>
          <wp:docPr id="1" name="Bild 1" descr="Logo BBV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V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086" w:rsidRPr="004832D1" w:rsidRDefault="003C4086" w:rsidP="00CC2887">
    <w:pPr>
      <w:ind w:right="-648"/>
      <w:rPr>
        <w:rFonts w:ascii="Arial" w:hAnsi="Arial" w:cs="Arial"/>
        <w:color w:val="0099CC"/>
      </w:rPr>
    </w:pPr>
  </w:p>
  <w:p w:rsidR="003C4086" w:rsidRPr="005237F6" w:rsidRDefault="003C4086" w:rsidP="00CC2887">
    <w:pPr>
      <w:ind w:right="-648"/>
      <w:rPr>
        <w:rFonts w:ascii="Arial" w:hAnsi="Arial" w:cs="Arial"/>
        <w:color w:val="0099CC"/>
      </w:rPr>
    </w:pPr>
    <w:r w:rsidRPr="005237F6">
      <w:rPr>
        <w:rFonts w:ascii="Arial" w:hAnsi="Arial" w:cs="Arial"/>
        <w:color w:val="0099CC"/>
      </w:rPr>
      <w:t>BAYERISCHER BADMINTON-VERBAND E. V.</w:t>
    </w:r>
  </w:p>
  <w:p w:rsidR="003C4086" w:rsidRPr="005237F6" w:rsidRDefault="003C4086" w:rsidP="00CC2887">
    <w:pPr>
      <w:ind w:right="-648"/>
      <w:rPr>
        <w:rFonts w:ascii="Arial" w:hAnsi="Arial" w:cs="Arial"/>
        <w:color w:val="0099CC"/>
      </w:rPr>
    </w:pPr>
    <w:r w:rsidRPr="005237F6">
      <w:rPr>
        <w:rFonts w:ascii="Arial" w:hAnsi="Arial" w:cs="Arial"/>
        <w:color w:val="0099CC"/>
      </w:rPr>
      <w:t>im Bayer. Landes-Sportverband e. V.</w:t>
    </w:r>
  </w:p>
  <w:tbl>
    <w:tblPr>
      <w:tblW w:w="10456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CECFF"/>
      <w:tblLook w:val="01E0" w:firstRow="1" w:lastRow="1" w:firstColumn="1" w:lastColumn="1" w:noHBand="0" w:noVBand="0"/>
    </w:tblPr>
    <w:tblGrid>
      <w:gridCol w:w="1008"/>
      <w:gridCol w:w="1980"/>
      <w:gridCol w:w="1440"/>
      <w:gridCol w:w="1634"/>
      <w:gridCol w:w="1276"/>
      <w:gridCol w:w="3118"/>
    </w:tblGrid>
    <w:tr w:rsidR="003C4086" w:rsidRPr="00452942">
      <w:trPr>
        <w:trHeight w:val="441"/>
      </w:trPr>
      <w:tc>
        <w:tcPr>
          <w:tcW w:w="1008" w:type="dxa"/>
          <w:shd w:val="clear" w:color="auto" w:fill="CCECFF"/>
          <w:vAlign w:val="center"/>
        </w:tcPr>
        <w:p w:rsidR="003C4086" w:rsidRPr="00183DF8" w:rsidRDefault="003C4086" w:rsidP="00183DF8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1980" w:type="dxa"/>
          <w:shd w:val="clear" w:color="auto" w:fill="CCECFF"/>
          <w:vAlign w:val="center"/>
        </w:tcPr>
        <w:p w:rsidR="00AD7415" w:rsidRPr="00465C6C" w:rsidRDefault="00AD7415" w:rsidP="00183DF8">
          <w:pPr>
            <w:ind w:right="-648"/>
            <w:rPr>
              <w:rFonts w:ascii="Verdana" w:hAnsi="Verdana" w:cs="Arial"/>
              <w:color w:val="000080"/>
              <w:sz w:val="14"/>
              <w:szCs w:val="14"/>
            </w:rPr>
          </w:pPr>
          <w:r w:rsidRPr="00465C6C">
            <w:rPr>
              <w:rFonts w:ascii="Verdana" w:hAnsi="Verdana" w:cs="Arial"/>
              <w:color w:val="000080"/>
              <w:sz w:val="14"/>
              <w:szCs w:val="14"/>
            </w:rPr>
            <w:t xml:space="preserve">Bezirk </w:t>
          </w:r>
        </w:p>
        <w:p w:rsidR="003C4086" w:rsidRPr="00465C6C" w:rsidRDefault="00AD7415" w:rsidP="00183DF8">
          <w:pPr>
            <w:ind w:right="-648"/>
            <w:rPr>
              <w:rFonts w:ascii="Verdana" w:hAnsi="Verdana" w:cs="Arial"/>
              <w:color w:val="000080"/>
              <w:sz w:val="14"/>
              <w:szCs w:val="14"/>
            </w:rPr>
          </w:pPr>
          <w:r w:rsidRPr="00465C6C">
            <w:rPr>
              <w:rFonts w:ascii="Verdana" w:hAnsi="Verdana" w:cs="Arial"/>
              <w:color w:val="000080"/>
              <w:sz w:val="14"/>
              <w:szCs w:val="14"/>
            </w:rPr>
            <w:t>Oberbayern</w:t>
          </w:r>
        </w:p>
      </w:tc>
      <w:tc>
        <w:tcPr>
          <w:tcW w:w="1440" w:type="dxa"/>
          <w:shd w:val="clear" w:color="auto" w:fill="CCECFF"/>
          <w:vAlign w:val="center"/>
        </w:tcPr>
        <w:p w:rsidR="003C4086" w:rsidRPr="00465C6C" w:rsidRDefault="003364BB" w:rsidP="00183DF8">
          <w:pPr>
            <w:ind w:right="-648"/>
            <w:rPr>
              <w:rFonts w:ascii="Verdana" w:hAnsi="Verdana" w:cs="Arial"/>
              <w:color w:val="000080"/>
              <w:sz w:val="14"/>
              <w:szCs w:val="14"/>
            </w:rPr>
          </w:pPr>
          <w:r w:rsidRPr="00465C6C">
            <w:rPr>
              <w:rFonts w:ascii="Verdana" w:hAnsi="Verdana" w:cs="Arial"/>
              <w:color w:val="000080"/>
              <w:sz w:val="14"/>
              <w:szCs w:val="14"/>
            </w:rPr>
            <w:t>Sportwart</w:t>
          </w:r>
        </w:p>
        <w:p w:rsidR="00AD7415" w:rsidRPr="00465C6C" w:rsidRDefault="00465C6C" w:rsidP="003364BB">
          <w:pPr>
            <w:ind w:right="-648"/>
            <w:rPr>
              <w:rFonts w:ascii="Verdana" w:hAnsi="Verdana" w:cs="Arial"/>
              <w:color w:val="000080"/>
              <w:sz w:val="14"/>
              <w:szCs w:val="14"/>
            </w:rPr>
          </w:pPr>
          <w:r>
            <w:rPr>
              <w:rFonts w:ascii="Verdana" w:hAnsi="Verdana" w:cs="Arial"/>
              <w:color w:val="000080"/>
              <w:sz w:val="14"/>
              <w:szCs w:val="14"/>
            </w:rPr>
            <w:t>Andreas Goller</w:t>
          </w:r>
        </w:p>
      </w:tc>
      <w:tc>
        <w:tcPr>
          <w:tcW w:w="1634" w:type="dxa"/>
          <w:shd w:val="clear" w:color="auto" w:fill="CCECFF"/>
          <w:vAlign w:val="center"/>
        </w:tcPr>
        <w:p w:rsidR="00465C6C" w:rsidRDefault="00465C6C" w:rsidP="00465C6C">
          <w:pPr>
            <w:ind w:right="-648"/>
            <w:rPr>
              <w:rFonts w:ascii="Verdana" w:hAnsi="Verdana" w:cs="Arial"/>
              <w:color w:val="000080"/>
              <w:sz w:val="14"/>
              <w:szCs w:val="14"/>
              <w:lang w:val="en-US"/>
            </w:rPr>
          </w:pPr>
          <w:r>
            <w:rPr>
              <w:rFonts w:ascii="Verdana" w:hAnsi="Verdana" w:cs="Arial"/>
              <w:color w:val="000080"/>
              <w:sz w:val="14"/>
              <w:szCs w:val="14"/>
              <w:lang w:val="en-US"/>
            </w:rPr>
            <w:t>Mobil:</w:t>
          </w:r>
        </w:p>
        <w:p w:rsidR="00465C6C" w:rsidRPr="00465C6C" w:rsidRDefault="00465C6C" w:rsidP="00465C6C">
          <w:pPr>
            <w:ind w:right="-648"/>
            <w:rPr>
              <w:rFonts w:ascii="Verdana" w:hAnsi="Verdana" w:cs="Arial"/>
              <w:color w:val="000080"/>
              <w:sz w:val="14"/>
              <w:szCs w:val="14"/>
              <w:lang w:val="en-US"/>
            </w:rPr>
          </w:pPr>
          <w:r>
            <w:rPr>
              <w:rFonts w:ascii="Verdana" w:hAnsi="Verdana" w:cs="Arial"/>
              <w:color w:val="000080"/>
              <w:sz w:val="14"/>
              <w:szCs w:val="14"/>
              <w:lang w:val="en-US"/>
            </w:rPr>
            <w:t>0152-28524940</w:t>
          </w:r>
        </w:p>
      </w:tc>
      <w:tc>
        <w:tcPr>
          <w:tcW w:w="1276" w:type="dxa"/>
          <w:shd w:val="clear" w:color="auto" w:fill="CCECFF"/>
          <w:vAlign w:val="center"/>
        </w:tcPr>
        <w:p w:rsidR="003C4086" w:rsidRPr="00465C6C" w:rsidRDefault="003C4086" w:rsidP="00183DF8">
          <w:pPr>
            <w:ind w:right="-648"/>
            <w:rPr>
              <w:rFonts w:ascii="Verdana" w:hAnsi="Verdana" w:cs="Arial"/>
              <w:color w:val="000080"/>
              <w:sz w:val="14"/>
              <w:szCs w:val="14"/>
              <w:lang w:val="en-US"/>
            </w:rPr>
          </w:pPr>
        </w:p>
      </w:tc>
      <w:tc>
        <w:tcPr>
          <w:tcW w:w="3118" w:type="dxa"/>
          <w:shd w:val="clear" w:color="auto" w:fill="CCECFF"/>
          <w:vAlign w:val="center"/>
        </w:tcPr>
        <w:p w:rsidR="00F02294" w:rsidRPr="00465C6C" w:rsidRDefault="00F02294" w:rsidP="00F02294">
          <w:pPr>
            <w:ind w:right="-648"/>
            <w:rPr>
              <w:rFonts w:ascii="Verdana" w:hAnsi="Verdana" w:cs="Arial"/>
              <w:color w:val="000080"/>
              <w:sz w:val="14"/>
              <w:szCs w:val="14"/>
              <w:lang w:val="en-US"/>
            </w:rPr>
          </w:pPr>
          <w:r w:rsidRPr="00465C6C">
            <w:rPr>
              <w:rFonts w:ascii="Verdana" w:hAnsi="Verdana" w:cs="Arial"/>
              <w:color w:val="000080"/>
              <w:sz w:val="14"/>
              <w:szCs w:val="14"/>
              <w:lang w:val="en-US"/>
            </w:rPr>
            <w:t>Email:</w:t>
          </w:r>
        </w:p>
        <w:p w:rsidR="003C4086" w:rsidRPr="00465C6C" w:rsidRDefault="00FB34A4" w:rsidP="00F02294">
          <w:pPr>
            <w:ind w:right="-648"/>
            <w:rPr>
              <w:rFonts w:ascii="Verdana" w:hAnsi="Verdana" w:cs="Arial"/>
              <w:color w:val="000080"/>
              <w:sz w:val="14"/>
              <w:szCs w:val="14"/>
              <w:lang w:val="en-US"/>
            </w:rPr>
          </w:pPr>
          <w:r>
            <w:rPr>
              <w:rFonts w:ascii="Verdana" w:hAnsi="Verdana" w:cs="Arial"/>
              <w:color w:val="000080"/>
              <w:sz w:val="14"/>
              <w:szCs w:val="14"/>
              <w:lang w:val="en-US"/>
            </w:rPr>
            <w:t>a</w:t>
          </w:r>
          <w:r w:rsidR="00465C6C">
            <w:rPr>
              <w:rFonts w:ascii="Verdana" w:hAnsi="Verdana" w:cs="Arial"/>
              <w:color w:val="000080"/>
              <w:sz w:val="14"/>
              <w:szCs w:val="14"/>
              <w:lang w:val="en-US"/>
            </w:rPr>
            <w:t>ndi.goller@freenet.de</w:t>
          </w:r>
        </w:p>
      </w:tc>
    </w:tr>
  </w:tbl>
  <w:p w:rsidR="003C4086" w:rsidRPr="00E41CE9" w:rsidRDefault="003C4086">
    <w:pPr>
      <w:pStyle w:val="Kopfzeil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A7C"/>
    <w:multiLevelType w:val="hybridMultilevel"/>
    <w:tmpl w:val="2BF0E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87"/>
    <w:rsid w:val="000151F7"/>
    <w:rsid w:val="00056A18"/>
    <w:rsid w:val="00074695"/>
    <w:rsid w:val="00077C07"/>
    <w:rsid w:val="00087752"/>
    <w:rsid w:val="00093AB0"/>
    <w:rsid w:val="000A6FB3"/>
    <w:rsid w:val="000B50EC"/>
    <w:rsid w:val="00121B29"/>
    <w:rsid w:val="001250F9"/>
    <w:rsid w:val="00143556"/>
    <w:rsid w:val="001603C1"/>
    <w:rsid w:val="00183DF8"/>
    <w:rsid w:val="00195917"/>
    <w:rsid w:val="001B38DF"/>
    <w:rsid w:val="001C4F7E"/>
    <w:rsid w:val="001D4031"/>
    <w:rsid w:val="001D74D4"/>
    <w:rsid w:val="001F08E5"/>
    <w:rsid w:val="002048F8"/>
    <w:rsid w:val="00216715"/>
    <w:rsid w:val="0022203E"/>
    <w:rsid w:val="002257EF"/>
    <w:rsid w:val="0024107D"/>
    <w:rsid w:val="0025445C"/>
    <w:rsid w:val="00264BCE"/>
    <w:rsid w:val="0028516C"/>
    <w:rsid w:val="00295E42"/>
    <w:rsid w:val="002A0F5E"/>
    <w:rsid w:val="002B1DA9"/>
    <w:rsid w:val="002C6D39"/>
    <w:rsid w:val="002D0B26"/>
    <w:rsid w:val="002D393C"/>
    <w:rsid w:val="002D5C72"/>
    <w:rsid w:val="002E021E"/>
    <w:rsid w:val="003044C8"/>
    <w:rsid w:val="003072D0"/>
    <w:rsid w:val="00310F76"/>
    <w:rsid w:val="003307D3"/>
    <w:rsid w:val="003364BB"/>
    <w:rsid w:val="003673FF"/>
    <w:rsid w:val="003B76AF"/>
    <w:rsid w:val="003C4086"/>
    <w:rsid w:val="003C6547"/>
    <w:rsid w:val="003E2CD4"/>
    <w:rsid w:val="003F292A"/>
    <w:rsid w:val="004042D2"/>
    <w:rsid w:val="00433975"/>
    <w:rsid w:val="0044310B"/>
    <w:rsid w:val="004500F9"/>
    <w:rsid w:val="00452942"/>
    <w:rsid w:val="00457838"/>
    <w:rsid w:val="00465C6C"/>
    <w:rsid w:val="004809A0"/>
    <w:rsid w:val="0048123C"/>
    <w:rsid w:val="00484016"/>
    <w:rsid w:val="00493A49"/>
    <w:rsid w:val="00497AA0"/>
    <w:rsid w:val="00497D48"/>
    <w:rsid w:val="004C3C71"/>
    <w:rsid w:val="004D6DE9"/>
    <w:rsid w:val="004E141C"/>
    <w:rsid w:val="004E6196"/>
    <w:rsid w:val="004F5C00"/>
    <w:rsid w:val="005115FD"/>
    <w:rsid w:val="005154EB"/>
    <w:rsid w:val="005237F6"/>
    <w:rsid w:val="00526BA1"/>
    <w:rsid w:val="00537CCA"/>
    <w:rsid w:val="005440F1"/>
    <w:rsid w:val="00565DCB"/>
    <w:rsid w:val="00590FF1"/>
    <w:rsid w:val="005B42B0"/>
    <w:rsid w:val="005B6AD8"/>
    <w:rsid w:val="005C42CD"/>
    <w:rsid w:val="005E0DF7"/>
    <w:rsid w:val="005F3187"/>
    <w:rsid w:val="005F40FE"/>
    <w:rsid w:val="00627DB6"/>
    <w:rsid w:val="00635834"/>
    <w:rsid w:val="00653E60"/>
    <w:rsid w:val="00657D61"/>
    <w:rsid w:val="0066589B"/>
    <w:rsid w:val="00680947"/>
    <w:rsid w:val="00696D1C"/>
    <w:rsid w:val="006B5998"/>
    <w:rsid w:val="006D6E58"/>
    <w:rsid w:val="006E2575"/>
    <w:rsid w:val="006E40BA"/>
    <w:rsid w:val="006E7BE3"/>
    <w:rsid w:val="00755D86"/>
    <w:rsid w:val="0075767F"/>
    <w:rsid w:val="00764392"/>
    <w:rsid w:val="007920BC"/>
    <w:rsid w:val="007A43AD"/>
    <w:rsid w:val="007C1919"/>
    <w:rsid w:val="007C3D59"/>
    <w:rsid w:val="007C5072"/>
    <w:rsid w:val="007C5CEB"/>
    <w:rsid w:val="007D0365"/>
    <w:rsid w:val="007D3FC8"/>
    <w:rsid w:val="007D6172"/>
    <w:rsid w:val="007E4145"/>
    <w:rsid w:val="007F7836"/>
    <w:rsid w:val="00806A88"/>
    <w:rsid w:val="00850C61"/>
    <w:rsid w:val="00867C23"/>
    <w:rsid w:val="0087160C"/>
    <w:rsid w:val="00884772"/>
    <w:rsid w:val="00894780"/>
    <w:rsid w:val="008A29D6"/>
    <w:rsid w:val="008A6F77"/>
    <w:rsid w:val="008B0CA3"/>
    <w:rsid w:val="008D0438"/>
    <w:rsid w:val="008D183B"/>
    <w:rsid w:val="008E6662"/>
    <w:rsid w:val="009074A4"/>
    <w:rsid w:val="009310E3"/>
    <w:rsid w:val="009474A3"/>
    <w:rsid w:val="00963A36"/>
    <w:rsid w:val="0097677C"/>
    <w:rsid w:val="00987665"/>
    <w:rsid w:val="009A494F"/>
    <w:rsid w:val="009B6800"/>
    <w:rsid w:val="009D2ACD"/>
    <w:rsid w:val="009F75BD"/>
    <w:rsid w:val="00A06EE2"/>
    <w:rsid w:val="00A07E3B"/>
    <w:rsid w:val="00A261B1"/>
    <w:rsid w:val="00A32904"/>
    <w:rsid w:val="00A32AD0"/>
    <w:rsid w:val="00A41A0D"/>
    <w:rsid w:val="00A62E97"/>
    <w:rsid w:val="00A869AD"/>
    <w:rsid w:val="00A96416"/>
    <w:rsid w:val="00AA1C4A"/>
    <w:rsid w:val="00AA5DF5"/>
    <w:rsid w:val="00AD6F55"/>
    <w:rsid w:val="00AD7415"/>
    <w:rsid w:val="00AE3414"/>
    <w:rsid w:val="00B04FDA"/>
    <w:rsid w:val="00B240BC"/>
    <w:rsid w:val="00B36672"/>
    <w:rsid w:val="00B50FC1"/>
    <w:rsid w:val="00B51346"/>
    <w:rsid w:val="00B52A0E"/>
    <w:rsid w:val="00B839F2"/>
    <w:rsid w:val="00BC0CA6"/>
    <w:rsid w:val="00BF0F65"/>
    <w:rsid w:val="00C01780"/>
    <w:rsid w:val="00C032EC"/>
    <w:rsid w:val="00C11106"/>
    <w:rsid w:val="00C3132E"/>
    <w:rsid w:val="00C41006"/>
    <w:rsid w:val="00C442EC"/>
    <w:rsid w:val="00C90494"/>
    <w:rsid w:val="00CC2887"/>
    <w:rsid w:val="00CC6BC6"/>
    <w:rsid w:val="00CD457E"/>
    <w:rsid w:val="00CE17EB"/>
    <w:rsid w:val="00CE4049"/>
    <w:rsid w:val="00D16F7B"/>
    <w:rsid w:val="00D170D7"/>
    <w:rsid w:val="00D36C08"/>
    <w:rsid w:val="00D74460"/>
    <w:rsid w:val="00D96803"/>
    <w:rsid w:val="00DA0CBD"/>
    <w:rsid w:val="00DD6DFC"/>
    <w:rsid w:val="00DE54C4"/>
    <w:rsid w:val="00DE6211"/>
    <w:rsid w:val="00E05735"/>
    <w:rsid w:val="00E10F13"/>
    <w:rsid w:val="00E22899"/>
    <w:rsid w:val="00E41CE9"/>
    <w:rsid w:val="00E44DDB"/>
    <w:rsid w:val="00E8582B"/>
    <w:rsid w:val="00EA7038"/>
    <w:rsid w:val="00EB77BA"/>
    <w:rsid w:val="00EC030E"/>
    <w:rsid w:val="00EC3D38"/>
    <w:rsid w:val="00EE24EF"/>
    <w:rsid w:val="00EE29C8"/>
    <w:rsid w:val="00EF3DEC"/>
    <w:rsid w:val="00EF4895"/>
    <w:rsid w:val="00EF7521"/>
    <w:rsid w:val="00F02294"/>
    <w:rsid w:val="00F034E2"/>
    <w:rsid w:val="00F16864"/>
    <w:rsid w:val="00F3374E"/>
    <w:rsid w:val="00F508EF"/>
    <w:rsid w:val="00F93393"/>
    <w:rsid w:val="00FB2B0D"/>
    <w:rsid w:val="00FB34A4"/>
    <w:rsid w:val="00FC2FDD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9AE2C8-F3AF-4DE3-9A8F-97F9D95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A62E9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71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8582B"/>
    <w:pPr>
      <w:keepNext/>
      <w:tabs>
        <w:tab w:val="left" w:pos="1843"/>
      </w:tabs>
      <w:outlineLvl w:val="1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E2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28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88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C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B77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DD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E8582B"/>
    <w:pPr>
      <w:jc w:val="both"/>
    </w:pPr>
    <w:rPr>
      <w:rFonts w:ascii="Arial" w:hAnsi="Arial" w:cs="Arial"/>
      <w:sz w:val="16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8582B"/>
    <w:rPr>
      <w:rFonts w:ascii="Arial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E8582B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582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582B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E8582B"/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24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E24E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E24EF"/>
    <w:rPr>
      <w:sz w:val="16"/>
      <w:szCs w:val="16"/>
    </w:rPr>
  </w:style>
  <w:style w:type="character" w:styleId="Hyperlink">
    <w:name w:val="Hyperlink"/>
    <w:basedOn w:val="Absatz-Standardschriftart"/>
    <w:rsid w:val="0028516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7160C"/>
    <w:rPr>
      <w:rFonts w:ascii="Cambria" w:hAnsi="Cambria"/>
      <w:b/>
      <w:bCs/>
      <w:kern w:val="32"/>
      <w:sz w:val="32"/>
      <w:szCs w:val="32"/>
    </w:rPr>
  </w:style>
  <w:style w:type="paragraph" w:customStyle="1" w:styleId="Heading">
    <w:name w:val="Heading"/>
    <w:basedOn w:val="Standard"/>
    <w:next w:val="Textkrper"/>
    <w:rsid w:val="00894780"/>
    <w:pPr>
      <w:keepNext/>
      <w:suppressAutoHyphens/>
      <w:spacing w:before="240" w:after="120"/>
    </w:pPr>
    <w:rPr>
      <w:rFonts w:ascii="Albany" w:eastAsia="HG Mincho Light J" w:hAnsi="Albany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</dc:title>
  <dc:creator>Bayeischer Badmintonverband e. V.;Sven Kiliaan;Sportwart</dc:creator>
  <cp:lastModifiedBy>hubert hauber</cp:lastModifiedBy>
  <cp:revision>2</cp:revision>
  <cp:lastPrinted>2016-04-06T18:22:00Z</cp:lastPrinted>
  <dcterms:created xsi:type="dcterms:W3CDTF">2016-04-18T11:06:00Z</dcterms:created>
  <dcterms:modified xsi:type="dcterms:W3CDTF">2016-04-18T11:06:00Z</dcterms:modified>
</cp:coreProperties>
</file>