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2E41C" w14:textId="77777777" w:rsidR="0083444E" w:rsidRDefault="0083444E" w:rsidP="0083444E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5A96329F" w14:textId="77777777" w:rsidR="00F27864" w:rsidRPr="00F27864" w:rsidRDefault="00F27864" w:rsidP="0083444E">
      <w:pPr>
        <w:jc w:val="center"/>
        <w:rPr>
          <w:rFonts w:cstheme="minorHAnsi"/>
          <w:b/>
          <w:bCs/>
          <w:color w:val="E36C0A" w:themeColor="accent6" w:themeShade="BF"/>
          <w:sz w:val="24"/>
          <w:szCs w:val="24"/>
        </w:rPr>
      </w:pPr>
    </w:p>
    <w:p w14:paraId="64588EFE" w14:textId="2A7FA5A8" w:rsidR="008615CA" w:rsidRPr="008615CA" w:rsidRDefault="00493725" w:rsidP="00493725">
      <w:pPr>
        <w:rPr>
          <w:rFonts w:cstheme="minorHAnsi"/>
          <w:b/>
          <w:bCs/>
          <w:color w:val="E36C0A" w:themeColor="accent6" w:themeShade="BF"/>
          <w:sz w:val="48"/>
          <w:szCs w:val="48"/>
        </w:rPr>
      </w:pPr>
      <w:r>
        <w:rPr>
          <w:rFonts w:cstheme="minorHAnsi"/>
          <w:b/>
          <w:bCs/>
          <w:color w:val="E36C0A" w:themeColor="accent6" w:themeShade="BF"/>
          <w:sz w:val="48"/>
          <w:szCs w:val="48"/>
        </w:rPr>
        <w:t xml:space="preserve">      </w:t>
      </w:r>
      <w:r w:rsidR="008615CA">
        <w:rPr>
          <w:rFonts w:cstheme="minorHAnsi"/>
          <w:b/>
          <w:bCs/>
          <w:color w:val="E36C0A" w:themeColor="accent6" w:themeShade="BF"/>
          <w:sz w:val="48"/>
          <w:szCs w:val="48"/>
        </w:rPr>
        <w:t>Wo finde ich ein Turnier für mich …..</w:t>
      </w:r>
    </w:p>
    <w:p w14:paraId="069B8997" w14:textId="72F8D39E" w:rsidR="00F27864" w:rsidRDefault="00050E26" w:rsidP="0083444E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16"/>
          <w:szCs w:val="16"/>
        </w:rPr>
        <w:t>(erstellt 01/2021)</w:t>
      </w:r>
    </w:p>
    <w:p w14:paraId="3E48EF16" w14:textId="11A1338B" w:rsidR="00F27864" w:rsidRPr="00543F12" w:rsidRDefault="00F27864" w:rsidP="0083444E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70430860" w14:textId="56A54382" w:rsidR="00B04F2C" w:rsidRPr="00543F12" w:rsidRDefault="00B04F2C" w:rsidP="00B04F2C">
      <w:pPr>
        <w:rPr>
          <w:rFonts w:cstheme="minorHAnsi"/>
          <w:b/>
          <w:bCs/>
          <w:sz w:val="24"/>
          <w:szCs w:val="24"/>
          <w:u w:val="single"/>
        </w:rPr>
      </w:pPr>
    </w:p>
    <w:p w14:paraId="1D1BBD27" w14:textId="0A1B1781" w:rsidR="00B04F2C" w:rsidRPr="00BA2854" w:rsidRDefault="00535DF6" w:rsidP="00B04F2C">
      <w:pPr>
        <w:ind w:left="708"/>
        <w:rPr>
          <w:rFonts w:cstheme="minorHAnsi"/>
          <w:sz w:val="24"/>
          <w:szCs w:val="24"/>
        </w:rPr>
      </w:pPr>
      <w:hyperlink r:id="rId8" w:history="1">
        <w:r w:rsidR="00B04F2C" w:rsidRPr="00BA2854">
          <w:rPr>
            <w:rStyle w:val="Hyperlink"/>
            <w:rFonts w:cstheme="minorHAnsi"/>
            <w:sz w:val="24"/>
            <w:szCs w:val="24"/>
            <w:u w:val="none"/>
          </w:rPr>
          <w:t>https://www.badminton.de/der-dbv/jugend-wettkampf/turnierkalenderundausschreibungen/</w:t>
        </w:r>
      </w:hyperlink>
    </w:p>
    <w:p w14:paraId="1EE8C59E" w14:textId="54122C93" w:rsidR="00B04F2C" w:rsidRPr="00F25090" w:rsidRDefault="00B04F2C" w:rsidP="00B04F2C">
      <w:pPr>
        <w:ind w:left="708"/>
        <w:rPr>
          <w:rFonts w:cstheme="minorHAnsi"/>
          <w:b/>
          <w:bCs/>
          <w:sz w:val="10"/>
          <w:szCs w:val="10"/>
          <w:u w:val="single"/>
        </w:rPr>
      </w:pPr>
    </w:p>
    <w:p w14:paraId="5844DAFE" w14:textId="43FEE3A9" w:rsidR="00B04F2C" w:rsidRPr="00F25090" w:rsidRDefault="00B04F2C" w:rsidP="00F25090">
      <w:pPr>
        <w:ind w:left="708"/>
        <w:rPr>
          <w:rFonts w:cstheme="minorHAnsi"/>
          <w:sz w:val="24"/>
          <w:szCs w:val="24"/>
        </w:rPr>
      </w:pPr>
      <w:r w:rsidRPr="00F25090">
        <w:rPr>
          <w:rFonts w:cstheme="minorHAnsi"/>
          <w:sz w:val="24"/>
          <w:szCs w:val="24"/>
        </w:rPr>
        <w:t>ODER</w:t>
      </w:r>
    </w:p>
    <w:p w14:paraId="05AF7516" w14:textId="372B7FCB" w:rsidR="00B04F2C" w:rsidRPr="00F25090" w:rsidRDefault="00B04F2C" w:rsidP="00B04F2C">
      <w:pPr>
        <w:ind w:left="708"/>
        <w:rPr>
          <w:rFonts w:cstheme="minorHAnsi"/>
          <w:sz w:val="10"/>
          <w:szCs w:val="10"/>
        </w:rPr>
      </w:pPr>
    </w:p>
    <w:p w14:paraId="1AD26E6F" w14:textId="672AEDB2" w:rsidR="00B04F2C" w:rsidRPr="00BA2854" w:rsidRDefault="00535DF6" w:rsidP="00B04F2C">
      <w:pPr>
        <w:ind w:left="708"/>
        <w:rPr>
          <w:rFonts w:cstheme="minorHAnsi"/>
          <w:sz w:val="24"/>
          <w:szCs w:val="24"/>
        </w:rPr>
      </w:pPr>
      <w:hyperlink r:id="rId9" w:history="1">
        <w:r w:rsidR="00B04F2C" w:rsidRPr="00BA2854">
          <w:rPr>
            <w:rStyle w:val="Hyperlink"/>
            <w:rFonts w:cstheme="minorHAnsi"/>
            <w:sz w:val="24"/>
            <w:szCs w:val="24"/>
            <w:u w:val="none"/>
          </w:rPr>
          <w:t>https://badminton-bbv.de/site/spielbetrieb/jws-kalender/</w:t>
        </w:r>
      </w:hyperlink>
    </w:p>
    <w:p w14:paraId="74EDBFA5" w14:textId="5FDE120D" w:rsidR="00B04F2C" w:rsidRPr="00F25090" w:rsidRDefault="00B04F2C" w:rsidP="00B04F2C">
      <w:pPr>
        <w:ind w:left="708"/>
        <w:rPr>
          <w:rFonts w:cstheme="minorHAnsi"/>
          <w:sz w:val="10"/>
          <w:szCs w:val="10"/>
        </w:rPr>
      </w:pPr>
    </w:p>
    <w:p w14:paraId="65677954" w14:textId="40D21CE8" w:rsidR="00B04F2C" w:rsidRPr="00BA2854" w:rsidRDefault="00B04F2C" w:rsidP="00B04F2C">
      <w:pPr>
        <w:ind w:left="708"/>
        <w:rPr>
          <w:rFonts w:cstheme="minorHAnsi"/>
          <w:sz w:val="24"/>
          <w:szCs w:val="24"/>
        </w:rPr>
      </w:pPr>
      <w:r w:rsidRPr="00BA2854">
        <w:rPr>
          <w:rFonts w:cstheme="minorHAnsi"/>
          <w:sz w:val="24"/>
          <w:szCs w:val="24"/>
        </w:rPr>
        <w:t>ODER</w:t>
      </w:r>
    </w:p>
    <w:p w14:paraId="57ABC3FA" w14:textId="738A2389" w:rsidR="00B04F2C" w:rsidRPr="00F25090" w:rsidRDefault="00B04F2C" w:rsidP="00B04F2C">
      <w:pPr>
        <w:ind w:left="708"/>
        <w:rPr>
          <w:rFonts w:cstheme="minorHAnsi"/>
          <w:sz w:val="10"/>
          <w:szCs w:val="10"/>
        </w:rPr>
      </w:pPr>
    </w:p>
    <w:p w14:paraId="53AC0634" w14:textId="2BA7F80C" w:rsidR="00BA2854" w:rsidRPr="005C3A95" w:rsidRDefault="00845968" w:rsidP="00B04F2C">
      <w:pPr>
        <w:ind w:left="708"/>
        <w:rPr>
          <w:rFonts w:cstheme="minorHAnsi"/>
          <w:color w:val="0070C0"/>
          <w:sz w:val="24"/>
          <w:szCs w:val="24"/>
        </w:rPr>
      </w:pPr>
      <w:hyperlink r:id="rId10" w:history="1">
        <w:r w:rsidR="00BA2854" w:rsidRPr="005C3A95">
          <w:rPr>
            <w:rStyle w:val="Hyperlink"/>
            <w:rFonts w:cstheme="minorHAnsi"/>
            <w:color w:val="0070C0"/>
            <w:sz w:val="24"/>
            <w:szCs w:val="24"/>
            <w:u w:val="none"/>
          </w:rPr>
          <w:t>https://www.turnier.de/find?StartDate=2021-03-01&amp;EndDate=2021-12-31&amp;page=1&amp;Distance=15&amp;SportID=2</w:t>
        </w:r>
      </w:hyperlink>
    </w:p>
    <w:p w14:paraId="65E3C11E" w14:textId="6EF7A577" w:rsidR="00BA2854" w:rsidRDefault="00BA2854" w:rsidP="00B04F2C">
      <w:pPr>
        <w:ind w:left="708"/>
        <w:rPr>
          <w:rFonts w:cstheme="minorHAnsi"/>
          <w:sz w:val="24"/>
          <w:szCs w:val="24"/>
        </w:rPr>
      </w:pPr>
    </w:p>
    <w:p w14:paraId="2D93B14E" w14:textId="77777777" w:rsidR="00543F12" w:rsidRDefault="00543F12" w:rsidP="00B04F2C">
      <w:pPr>
        <w:ind w:left="708"/>
        <w:rPr>
          <w:rFonts w:cstheme="minorHAnsi"/>
          <w:sz w:val="24"/>
          <w:szCs w:val="24"/>
        </w:rPr>
      </w:pPr>
    </w:p>
    <w:p w14:paraId="475D34AD" w14:textId="5C8CFD96" w:rsidR="00F25090" w:rsidRDefault="00F25090" w:rsidP="000647BA">
      <w:pPr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UND VOR ALLEM:</w:t>
      </w:r>
    </w:p>
    <w:p w14:paraId="2F53E972" w14:textId="45BB8EAC" w:rsidR="000647BA" w:rsidRDefault="000647BA" w:rsidP="000647BA">
      <w:pPr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Als Unterfranken sind die Turniere in Hessen für uns ganz nah </w:t>
      </w:r>
      <w:r w:rsidRPr="000647BA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3E3C89F" w14:textId="77777777" w:rsidR="000647BA" w:rsidRPr="00F25090" w:rsidRDefault="000647BA" w:rsidP="000647BA">
      <w:pPr>
        <w:ind w:left="708"/>
        <w:rPr>
          <w:rFonts w:cstheme="minorHAnsi"/>
          <w:sz w:val="10"/>
          <w:szCs w:val="10"/>
        </w:rPr>
      </w:pPr>
    </w:p>
    <w:p w14:paraId="54D6A725" w14:textId="3BF4F9C0" w:rsidR="000647BA" w:rsidRPr="000647BA" w:rsidRDefault="000647BA" w:rsidP="00B04F2C">
      <w:pPr>
        <w:ind w:left="708"/>
        <w:rPr>
          <w:rFonts w:cstheme="minorHAnsi"/>
          <w:sz w:val="24"/>
          <w:szCs w:val="24"/>
        </w:rPr>
      </w:pPr>
      <w:hyperlink r:id="rId11" w:history="1">
        <w:r w:rsidRPr="000647BA">
          <w:rPr>
            <w:rStyle w:val="Hyperlink"/>
            <w:rFonts w:cstheme="minorHAnsi"/>
            <w:sz w:val="24"/>
            <w:szCs w:val="24"/>
            <w:u w:val="none"/>
          </w:rPr>
          <w:t>https://www.turnier.de/find?StartDate=2021-03-01&amp;EndDate=2021-12-31&amp;page=1&amp;SportID=2&amp;OrganizationGroupIDList=96E65FAF-C554-4692-813A-63C3DF31B786</w:t>
        </w:r>
      </w:hyperlink>
    </w:p>
    <w:p w14:paraId="5CF81C70" w14:textId="77777777" w:rsidR="000647BA" w:rsidRPr="000647BA" w:rsidRDefault="000647BA" w:rsidP="000647BA">
      <w:pPr>
        <w:rPr>
          <w:rFonts w:cstheme="minorHAnsi"/>
          <w:sz w:val="24"/>
          <w:szCs w:val="24"/>
        </w:rPr>
      </w:pPr>
    </w:p>
    <w:p w14:paraId="0F183435" w14:textId="77777777" w:rsidR="000647BA" w:rsidRDefault="000647BA" w:rsidP="00B04F2C">
      <w:pPr>
        <w:ind w:left="708"/>
        <w:rPr>
          <w:rFonts w:cstheme="minorHAnsi"/>
          <w:sz w:val="24"/>
          <w:szCs w:val="24"/>
        </w:rPr>
      </w:pPr>
    </w:p>
    <w:p w14:paraId="1B29EABA" w14:textId="636CA096" w:rsidR="00BA2854" w:rsidRDefault="00BA2854" w:rsidP="00B04F2C">
      <w:pPr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Auf der Seite von Turnier.de könnt Ihr verschiedene Einstellungen vornehmen.</w:t>
      </w:r>
    </w:p>
    <w:p w14:paraId="173C70D8" w14:textId="1576F49E" w:rsidR="00BA2854" w:rsidRDefault="00BA2854" w:rsidP="00B04F2C">
      <w:pPr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Achtet bei der Suche vor allem auf das Datum</w:t>
      </w:r>
      <w:r w:rsidR="000647BA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den Landesverband</w:t>
      </w:r>
      <w:r w:rsidR="000647BA">
        <w:rPr>
          <w:rFonts w:cstheme="minorHAnsi"/>
          <w:sz w:val="24"/>
          <w:szCs w:val="24"/>
        </w:rPr>
        <w:t xml:space="preserve"> und die Entfernung.</w:t>
      </w:r>
    </w:p>
    <w:p w14:paraId="22A947E0" w14:textId="533712D9" w:rsidR="00BA2854" w:rsidRPr="00543F12" w:rsidRDefault="00BA2854" w:rsidP="00B04F2C">
      <w:pPr>
        <w:ind w:left="708"/>
        <w:rPr>
          <w:rFonts w:cstheme="minorHAnsi"/>
          <w:sz w:val="10"/>
          <w:szCs w:val="10"/>
        </w:rPr>
      </w:pPr>
    </w:p>
    <w:p w14:paraId="02DAEAB3" w14:textId="32E4A345" w:rsidR="00BA2854" w:rsidRDefault="00BA2854" w:rsidP="00B04F2C">
      <w:pPr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Auf der Turnier.de-Seite findet Ihr zum Teil auch Hobbyturniere.</w:t>
      </w:r>
    </w:p>
    <w:p w14:paraId="08584D76" w14:textId="4A4F9230" w:rsidR="00493725" w:rsidRDefault="00493725" w:rsidP="00B04F2C">
      <w:pPr>
        <w:ind w:left="708"/>
        <w:rPr>
          <w:rFonts w:cstheme="minorHAnsi"/>
          <w:sz w:val="24"/>
          <w:szCs w:val="24"/>
        </w:rPr>
      </w:pPr>
    </w:p>
    <w:p w14:paraId="69A80C95" w14:textId="77777777" w:rsidR="00543F12" w:rsidRDefault="00543F12" w:rsidP="00B04F2C">
      <w:pPr>
        <w:ind w:left="708"/>
        <w:rPr>
          <w:rFonts w:cstheme="minorHAnsi"/>
          <w:sz w:val="24"/>
          <w:szCs w:val="24"/>
        </w:rPr>
      </w:pPr>
    </w:p>
    <w:p w14:paraId="34CBF431" w14:textId="2C1C3F4D" w:rsidR="00F25090" w:rsidRPr="00BA2854" w:rsidRDefault="00493725" w:rsidP="00F25090">
      <w:pPr>
        <w:shd w:val="clear" w:color="auto" w:fill="FDE9D9" w:themeFill="accent6" w:themeFillTint="33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Auf den E-Ranglisten können ALLE spielen, die Lust auf ein paar Matches haben.</w:t>
      </w:r>
    </w:p>
    <w:p w14:paraId="2B167EAB" w14:textId="4A1C187F" w:rsidR="00B04F2C" w:rsidRPr="00543F12" w:rsidRDefault="00B04F2C" w:rsidP="00493725">
      <w:pPr>
        <w:rPr>
          <w:rFonts w:cstheme="minorHAnsi"/>
          <w:b/>
          <w:bCs/>
          <w:sz w:val="10"/>
          <w:szCs w:val="10"/>
          <w:u w:val="single"/>
        </w:rPr>
      </w:pPr>
    </w:p>
    <w:p w14:paraId="6B0D984B" w14:textId="343642DF" w:rsidR="00F25090" w:rsidRDefault="00F25090" w:rsidP="00F25090">
      <w:pPr>
        <w:pStyle w:val="Listenabsatz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Pr="00F25090">
        <w:rPr>
          <w:rFonts w:cstheme="minorHAnsi"/>
          <w:sz w:val="24"/>
          <w:szCs w:val="24"/>
        </w:rPr>
        <w:t xml:space="preserve">ei Fragen wendet Euch an </w:t>
      </w:r>
      <w:hyperlink r:id="rId12" w:history="1">
        <w:r w:rsidRPr="00F25090">
          <w:rPr>
            <w:rStyle w:val="Hyperlink"/>
            <w:rFonts w:cstheme="minorHAnsi"/>
            <w:sz w:val="24"/>
            <w:szCs w:val="24"/>
          </w:rPr>
          <w:t>jugendwart@unterfranken-badminton.de</w:t>
        </w:r>
      </w:hyperlink>
    </w:p>
    <w:p w14:paraId="1DB14A7C" w14:textId="4C94299F" w:rsidR="00B04F2C" w:rsidRPr="00F25090" w:rsidRDefault="00F25090" w:rsidP="00F25090">
      <w:pPr>
        <w:pStyle w:val="Listenabsatz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F25090">
        <w:rPr>
          <w:rFonts w:cstheme="minorHAnsi"/>
          <w:sz w:val="24"/>
          <w:szCs w:val="24"/>
        </w:rPr>
        <w:t>wir helfen Euch gerne!</w:t>
      </w:r>
    </w:p>
    <w:p w14:paraId="122C4687" w14:textId="7D56E427" w:rsidR="00D736B6" w:rsidRPr="004C151A" w:rsidRDefault="00D736B6" w:rsidP="008615CA">
      <w:pPr>
        <w:pStyle w:val="Listenabsatz"/>
        <w:tabs>
          <w:tab w:val="left" w:pos="2268"/>
        </w:tabs>
        <w:spacing w:line="276" w:lineRule="auto"/>
        <w:jc w:val="both"/>
        <w:rPr>
          <w:rFonts w:cstheme="minorHAnsi"/>
          <w:sz w:val="24"/>
          <w:szCs w:val="24"/>
        </w:rPr>
      </w:pPr>
    </w:p>
    <w:sectPr w:rsidR="00D736B6" w:rsidRPr="004C151A" w:rsidSect="00265C13">
      <w:headerReference w:type="default" r:id="rId13"/>
      <w:footerReference w:type="default" r:id="rId14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BB08F" w14:textId="77777777" w:rsidR="00535DF6" w:rsidRDefault="00535DF6" w:rsidP="003B40BB">
      <w:r>
        <w:separator/>
      </w:r>
    </w:p>
  </w:endnote>
  <w:endnote w:type="continuationSeparator" w:id="0">
    <w:p w14:paraId="76A43117" w14:textId="77777777" w:rsidR="00535DF6" w:rsidRDefault="00535DF6" w:rsidP="003B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8437172"/>
      <w:docPartObj>
        <w:docPartGallery w:val="Page Numbers (Bottom of Page)"/>
        <w:docPartUnique/>
      </w:docPartObj>
    </w:sdtPr>
    <w:sdtEndPr/>
    <w:sdtContent>
      <w:sdt>
        <w:sdtPr>
          <w:id w:val="1021177275"/>
          <w:docPartObj>
            <w:docPartGallery w:val="Page Numbers (Top of Page)"/>
            <w:docPartUnique/>
          </w:docPartObj>
        </w:sdtPr>
        <w:sdtEndPr/>
        <w:sdtContent>
          <w:p w14:paraId="16780975" w14:textId="77777777" w:rsidR="00431687" w:rsidRDefault="00431687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60F8D32" w14:textId="77777777" w:rsidR="00431687" w:rsidRDefault="004316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E094B" w14:textId="77777777" w:rsidR="00535DF6" w:rsidRDefault="00535DF6" w:rsidP="003B40BB">
      <w:r>
        <w:separator/>
      </w:r>
    </w:p>
  </w:footnote>
  <w:footnote w:type="continuationSeparator" w:id="0">
    <w:p w14:paraId="2559ABFF" w14:textId="77777777" w:rsidR="00535DF6" w:rsidRDefault="00535DF6" w:rsidP="003B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F08CD" w14:textId="6B6D11E8" w:rsidR="00431687" w:rsidRDefault="00394ABD" w:rsidP="00394ABD">
    <w:pPr>
      <w:ind w:right="-648"/>
      <w:rPr>
        <w:rFonts w:ascii="Arial" w:hAnsi="Arial" w:cs="Arial"/>
        <w:color w:val="0099CC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60288" behindDoc="0" locked="0" layoutInCell="1" allowOverlap="1" wp14:anchorId="0DB6E98F" wp14:editId="33AF1261">
          <wp:simplePos x="0" y="0"/>
          <wp:positionH relativeFrom="column">
            <wp:posOffset>5559985</wp:posOffset>
          </wp:positionH>
          <wp:positionV relativeFrom="page">
            <wp:posOffset>250190</wp:posOffset>
          </wp:positionV>
          <wp:extent cx="591671" cy="686562"/>
          <wp:effectExtent l="0" t="0" r="0" b="0"/>
          <wp:wrapNone/>
          <wp:docPr id="1" name="Bild 1" descr="Logo BBV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BV RGB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71" cy="6865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0099CC"/>
      </w:rPr>
      <w:t>B</w:t>
    </w:r>
    <w:r w:rsidR="00431687">
      <w:rPr>
        <w:rFonts w:ascii="Arial" w:hAnsi="Arial" w:cs="Arial"/>
        <w:color w:val="0099CC"/>
      </w:rPr>
      <w:t>AYERISCHER BADMINTON-VERBAND E. V.</w:t>
    </w:r>
  </w:p>
  <w:p w14:paraId="41D163FC" w14:textId="154B8F87" w:rsidR="00431687" w:rsidRDefault="00431687" w:rsidP="00394ABD">
    <w:pPr>
      <w:ind w:right="-648"/>
      <w:rPr>
        <w:rFonts w:ascii="Arial" w:hAnsi="Arial" w:cs="Arial"/>
        <w:color w:val="0099CC"/>
      </w:rPr>
    </w:pPr>
    <w:r>
      <w:rPr>
        <w:rFonts w:ascii="Arial" w:hAnsi="Arial" w:cs="Arial"/>
        <w:color w:val="0099CC"/>
      </w:rPr>
      <w:t>im Bayer. Landes-Sportverband e. V.</w:t>
    </w:r>
  </w:p>
  <w:tbl>
    <w:tblPr>
      <w:tblW w:w="9180" w:type="dxa"/>
      <w:tblInd w:w="-23" w:type="dxa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shd w:val="clear" w:color="auto" w:fill="CCECFF"/>
      <w:tblLook w:val="01E0" w:firstRow="1" w:lastRow="1" w:firstColumn="1" w:lastColumn="1" w:noHBand="0" w:noVBand="0"/>
    </w:tblPr>
    <w:tblGrid>
      <w:gridCol w:w="1008"/>
      <w:gridCol w:w="1980"/>
      <w:gridCol w:w="1440"/>
      <w:gridCol w:w="1634"/>
      <w:gridCol w:w="3118"/>
    </w:tblGrid>
    <w:tr w:rsidR="00394ABD" w:rsidRPr="005A3C05" w14:paraId="5693BB10" w14:textId="77777777" w:rsidTr="00394ABD">
      <w:trPr>
        <w:trHeight w:val="441"/>
      </w:trPr>
      <w:tc>
        <w:tcPr>
          <w:tcW w:w="1008" w:type="dxa"/>
          <w:shd w:val="clear" w:color="auto" w:fill="CCECFF"/>
          <w:vAlign w:val="center"/>
        </w:tcPr>
        <w:p w14:paraId="18F58747" w14:textId="77777777" w:rsidR="00394ABD" w:rsidRDefault="00394ABD" w:rsidP="00C42D39">
          <w:pPr>
            <w:ind w:right="-648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>HAUS DES</w:t>
          </w:r>
        </w:p>
        <w:p w14:paraId="1E536245" w14:textId="77777777" w:rsidR="00394ABD" w:rsidRDefault="00394ABD" w:rsidP="00C42D39">
          <w:pPr>
            <w:ind w:right="-648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>SPORTS</w:t>
          </w:r>
        </w:p>
      </w:tc>
      <w:tc>
        <w:tcPr>
          <w:tcW w:w="1980" w:type="dxa"/>
          <w:shd w:val="clear" w:color="auto" w:fill="CCECFF"/>
          <w:vAlign w:val="center"/>
        </w:tcPr>
        <w:p w14:paraId="7FEDC2BC" w14:textId="23F9C1E6" w:rsidR="00394ABD" w:rsidRDefault="00394ABD" w:rsidP="00C42D39">
          <w:pPr>
            <w:ind w:right="-648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>Georg-Brauchle-Ring 93</w:t>
          </w:r>
        </w:p>
        <w:p w14:paraId="5F54A60C" w14:textId="77777777" w:rsidR="00394ABD" w:rsidRDefault="00394ABD" w:rsidP="00C42D39">
          <w:pPr>
            <w:ind w:right="-648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>80992 München</w:t>
          </w:r>
        </w:p>
      </w:tc>
      <w:tc>
        <w:tcPr>
          <w:tcW w:w="1440" w:type="dxa"/>
          <w:shd w:val="clear" w:color="auto" w:fill="CCECFF"/>
          <w:vAlign w:val="center"/>
        </w:tcPr>
        <w:p w14:paraId="4D730F06" w14:textId="1B628ABD" w:rsidR="00394ABD" w:rsidRDefault="00394ABD" w:rsidP="00C42D39">
          <w:pPr>
            <w:ind w:right="-648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>Postfach 50 01 20</w:t>
          </w:r>
        </w:p>
        <w:p w14:paraId="52142BE6" w14:textId="77777777" w:rsidR="00394ABD" w:rsidRDefault="00394ABD" w:rsidP="00C42D39">
          <w:pPr>
            <w:ind w:right="-648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>80971 München</w:t>
          </w:r>
        </w:p>
      </w:tc>
      <w:tc>
        <w:tcPr>
          <w:tcW w:w="1634" w:type="dxa"/>
          <w:shd w:val="clear" w:color="auto" w:fill="CCECFF"/>
          <w:vAlign w:val="center"/>
        </w:tcPr>
        <w:p w14:paraId="6AE504C6" w14:textId="01163E99" w:rsidR="00394ABD" w:rsidRDefault="00394ABD" w:rsidP="00C42D39">
          <w:pPr>
            <w:ind w:right="-648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>Tel. 089/15702-302</w:t>
          </w:r>
        </w:p>
        <w:p w14:paraId="6EF5012F" w14:textId="77777777" w:rsidR="00394ABD" w:rsidRDefault="00394ABD" w:rsidP="00C42D39">
          <w:pPr>
            <w:ind w:right="-648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>Fax 089/15702-338</w:t>
          </w:r>
        </w:p>
      </w:tc>
      <w:tc>
        <w:tcPr>
          <w:tcW w:w="3118" w:type="dxa"/>
          <w:shd w:val="clear" w:color="auto" w:fill="CCECFF"/>
          <w:vAlign w:val="center"/>
        </w:tcPr>
        <w:p w14:paraId="28CECC8B" w14:textId="77777777" w:rsidR="00394ABD" w:rsidRDefault="00394ABD" w:rsidP="00C42D39">
          <w:pPr>
            <w:ind w:right="-648"/>
            <w:rPr>
              <w:rFonts w:ascii="Arial" w:hAnsi="Arial" w:cs="Arial"/>
              <w:color w:val="000080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0080"/>
              <w:sz w:val="16"/>
              <w:szCs w:val="16"/>
              <w:lang w:val="en-US"/>
            </w:rPr>
            <w:t xml:space="preserve">Email: </w:t>
          </w:r>
        </w:p>
        <w:p w14:paraId="2089BC2D" w14:textId="77777777" w:rsidR="00394ABD" w:rsidRDefault="00394ABD" w:rsidP="00C42D39">
          <w:pPr>
            <w:ind w:right="-648"/>
            <w:rPr>
              <w:rFonts w:ascii="Arial" w:hAnsi="Arial" w:cs="Arial"/>
              <w:color w:val="000080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0080"/>
              <w:sz w:val="16"/>
              <w:szCs w:val="16"/>
              <w:lang w:val="en-US"/>
            </w:rPr>
            <w:t>geschaeftsstelle@badminton-bbv.de</w:t>
          </w:r>
        </w:p>
        <w:p w14:paraId="5F04CF5B" w14:textId="77777777" w:rsidR="00394ABD" w:rsidRDefault="00394ABD" w:rsidP="00C42D39">
          <w:pPr>
            <w:ind w:right="-648"/>
            <w:rPr>
              <w:rFonts w:ascii="Arial" w:hAnsi="Arial" w:cs="Arial"/>
              <w:color w:val="000080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0080"/>
              <w:sz w:val="16"/>
              <w:szCs w:val="16"/>
              <w:lang w:val="en-US"/>
            </w:rPr>
            <w:t>www.badminton-bbv.de</w:t>
          </w:r>
        </w:p>
      </w:tc>
    </w:tr>
  </w:tbl>
  <w:p w14:paraId="7C7C28F4" w14:textId="0C0C9D15" w:rsidR="00431687" w:rsidRPr="00394ABD" w:rsidRDefault="00431687">
    <w:pPr>
      <w:pStyle w:val="Kopfzeile"/>
      <w:rPr>
        <w:sz w:val="10"/>
        <w:szCs w:val="10"/>
        <w:lang w:val="en-US"/>
      </w:rPr>
    </w:pPr>
  </w:p>
  <w:tbl>
    <w:tblPr>
      <w:tblStyle w:val="Tabellenraster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1"/>
      <w:gridCol w:w="5523"/>
    </w:tblGrid>
    <w:tr w:rsidR="00394ABD" w14:paraId="39A4F550" w14:textId="77777777" w:rsidTr="00F27864">
      <w:tc>
        <w:tcPr>
          <w:tcW w:w="3691" w:type="dxa"/>
          <w:shd w:val="clear" w:color="auto" w:fill="FFFFFF" w:themeFill="background1"/>
        </w:tcPr>
        <w:p w14:paraId="0B857922" w14:textId="77777777" w:rsidR="00394ABD" w:rsidRPr="00394ABD" w:rsidRDefault="00394ABD" w:rsidP="001F5978">
          <w:pPr>
            <w:shd w:val="clear" w:color="auto" w:fill="FDE9D9" w:themeFill="accent6" w:themeFillTint="33"/>
            <w:tabs>
              <w:tab w:val="left" w:pos="2835"/>
            </w:tabs>
            <w:spacing w:line="276" w:lineRule="auto"/>
            <w:jc w:val="center"/>
            <w:rPr>
              <w:rFonts w:ascii="Algerian" w:hAnsi="Algerian" w:cs="Arial"/>
              <w:b/>
              <w:color w:val="E36C0A" w:themeColor="accent6" w:themeShade="BF"/>
              <w:sz w:val="10"/>
              <w:szCs w:val="10"/>
              <w:u w:val="single"/>
            </w:rPr>
          </w:pPr>
        </w:p>
        <w:p w14:paraId="32797AF0" w14:textId="77777777" w:rsidR="00394ABD" w:rsidRPr="00F27864" w:rsidRDefault="00394ABD" w:rsidP="001F5978">
          <w:pPr>
            <w:shd w:val="clear" w:color="auto" w:fill="FDE9D9" w:themeFill="accent6" w:themeFillTint="33"/>
            <w:tabs>
              <w:tab w:val="left" w:pos="2835"/>
            </w:tabs>
            <w:spacing w:line="276" w:lineRule="auto"/>
            <w:jc w:val="center"/>
            <w:rPr>
              <w:rFonts w:ascii="Arial" w:hAnsi="Arial" w:cs="Arial"/>
              <w:bCs/>
              <w:color w:val="E36C0A" w:themeColor="accent6" w:themeShade="BF"/>
            </w:rPr>
          </w:pPr>
          <w:r w:rsidRPr="00F27864">
            <w:rPr>
              <w:rFonts w:ascii="Arial" w:hAnsi="Arial" w:cs="Arial"/>
              <w:bCs/>
              <w:color w:val="E36C0A" w:themeColor="accent6" w:themeShade="BF"/>
            </w:rPr>
            <w:t>BBV – Bezirk Unterfranken</w:t>
          </w:r>
        </w:p>
        <w:p w14:paraId="36E136BD" w14:textId="34300D42" w:rsidR="00F27864" w:rsidRPr="00F27864" w:rsidRDefault="00F27864" w:rsidP="001F5978">
          <w:pPr>
            <w:shd w:val="clear" w:color="auto" w:fill="FDE9D9" w:themeFill="accent6" w:themeFillTint="33"/>
            <w:tabs>
              <w:tab w:val="left" w:pos="2835"/>
            </w:tabs>
            <w:spacing w:line="276" w:lineRule="auto"/>
            <w:jc w:val="center"/>
            <w:rPr>
              <w:rFonts w:ascii="Arial" w:hAnsi="Arial" w:cs="Arial"/>
              <w:b/>
              <w:color w:val="E36C0A" w:themeColor="accent6" w:themeShade="BF"/>
              <w:sz w:val="10"/>
              <w:szCs w:val="10"/>
              <w:u w:val="single"/>
            </w:rPr>
          </w:pPr>
        </w:p>
      </w:tc>
      <w:tc>
        <w:tcPr>
          <w:tcW w:w="5523" w:type="dxa"/>
          <w:shd w:val="clear" w:color="auto" w:fill="FDE9D9" w:themeFill="accent6" w:themeFillTint="33"/>
        </w:tcPr>
        <w:p w14:paraId="18A47D9C" w14:textId="77777777" w:rsidR="00394ABD" w:rsidRPr="00F27864" w:rsidRDefault="00394ABD" w:rsidP="001F5978">
          <w:pPr>
            <w:shd w:val="clear" w:color="auto" w:fill="FDE9D9" w:themeFill="accent6" w:themeFillTint="33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E36C0A" w:themeColor="accent6" w:themeShade="BF"/>
              <w:sz w:val="16"/>
              <w:szCs w:val="16"/>
              <w:lang w:val="x-none"/>
            </w:rPr>
          </w:pPr>
          <w:r w:rsidRPr="00F27864">
            <w:rPr>
              <w:rFonts w:ascii="Arial" w:hAnsi="Arial" w:cs="Arial"/>
              <w:color w:val="E36C0A" w:themeColor="accent6" w:themeShade="BF"/>
              <w:sz w:val="16"/>
              <w:szCs w:val="16"/>
              <w:lang w:val="x-none"/>
            </w:rPr>
            <w:t>Jugendwart</w:t>
          </w:r>
        </w:p>
        <w:p w14:paraId="78FDBF68" w14:textId="10423894" w:rsidR="00F27864" w:rsidRPr="00F27864" w:rsidRDefault="00394ABD" w:rsidP="00F27864">
          <w:pPr>
            <w:shd w:val="clear" w:color="auto" w:fill="FDE9D9" w:themeFill="accent6" w:themeFillTint="33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E36C0A" w:themeColor="accent6" w:themeShade="BF"/>
              <w:sz w:val="16"/>
              <w:szCs w:val="16"/>
              <w:lang w:val="x-none"/>
            </w:rPr>
          </w:pPr>
          <w:r w:rsidRPr="00F27864">
            <w:rPr>
              <w:rFonts w:ascii="Arial" w:hAnsi="Arial" w:cs="Arial"/>
              <w:color w:val="E36C0A" w:themeColor="accent6" w:themeShade="BF"/>
              <w:sz w:val="16"/>
              <w:szCs w:val="16"/>
              <w:lang w:val="x-none"/>
            </w:rPr>
            <w:t>Marion u. Klaus Grün</w:t>
          </w:r>
          <w:r w:rsidRPr="00F27864">
            <w:rPr>
              <w:rFonts w:ascii="Arial" w:hAnsi="Arial" w:cs="Arial"/>
              <w:color w:val="E36C0A" w:themeColor="accent6" w:themeShade="BF"/>
              <w:sz w:val="16"/>
              <w:szCs w:val="16"/>
            </w:rPr>
            <w:t xml:space="preserve"> / </w:t>
          </w:r>
          <w:r w:rsidRPr="00F27864">
            <w:rPr>
              <w:rFonts w:ascii="Arial" w:hAnsi="Arial" w:cs="Arial"/>
              <w:color w:val="E36C0A" w:themeColor="accent6" w:themeShade="BF"/>
              <w:sz w:val="16"/>
              <w:szCs w:val="16"/>
              <w:lang w:val="x-none"/>
            </w:rPr>
            <w:t>Kiefernstr. 4</w:t>
          </w:r>
          <w:r w:rsidRPr="00F27864">
            <w:rPr>
              <w:rFonts w:ascii="Arial" w:hAnsi="Arial" w:cs="Arial"/>
              <w:color w:val="E36C0A" w:themeColor="accent6" w:themeShade="BF"/>
              <w:sz w:val="16"/>
              <w:szCs w:val="16"/>
            </w:rPr>
            <w:t xml:space="preserve"> / </w:t>
          </w:r>
          <w:r w:rsidRPr="00F27864">
            <w:rPr>
              <w:rFonts w:ascii="Arial" w:hAnsi="Arial" w:cs="Arial"/>
              <w:color w:val="E36C0A" w:themeColor="accent6" w:themeShade="BF"/>
              <w:sz w:val="16"/>
              <w:szCs w:val="16"/>
              <w:lang w:val="x-none"/>
            </w:rPr>
            <w:t>D-97828 Marktheidenfeld</w:t>
          </w:r>
          <w:r w:rsidRPr="00F27864">
            <w:rPr>
              <w:rFonts w:ascii="Arial" w:hAnsi="Arial" w:cs="Arial"/>
              <w:color w:val="E36C0A" w:themeColor="accent6" w:themeShade="BF"/>
              <w:sz w:val="16"/>
              <w:szCs w:val="16"/>
            </w:rPr>
            <w:t xml:space="preserve"> </w:t>
          </w:r>
          <w:r w:rsidRPr="00F27864">
            <w:rPr>
              <w:rFonts w:ascii="Arial" w:hAnsi="Arial" w:cs="Arial"/>
              <w:color w:val="E36C0A" w:themeColor="accent6" w:themeShade="BF"/>
              <w:sz w:val="16"/>
              <w:szCs w:val="16"/>
              <w:lang w:val="x-none"/>
            </w:rPr>
            <w:t>Tel. 09391/917071</w:t>
          </w:r>
          <w:r w:rsidR="00F27864">
            <w:rPr>
              <w:rFonts w:ascii="Arial" w:hAnsi="Arial" w:cs="Arial"/>
              <w:color w:val="E36C0A" w:themeColor="accent6" w:themeShade="BF"/>
              <w:sz w:val="16"/>
              <w:szCs w:val="16"/>
            </w:rPr>
            <w:t xml:space="preserve">  </w:t>
          </w:r>
          <w:r w:rsidRPr="00F27864">
            <w:rPr>
              <w:rFonts w:ascii="Arial" w:hAnsi="Arial" w:cs="Arial"/>
              <w:color w:val="E36C0A" w:themeColor="accent6" w:themeShade="BF"/>
              <w:sz w:val="16"/>
              <w:szCs w:val="16"/>
              <w:lang w:val="x-none"/>
            </w:rPr>
            <w:t>mail</w:t>
          </w:r>
          <w:r w:rsidR="00F27864">
            <w:rPr>
              <w:rFonts w:ascii="Arial" w:hAnsi="Arial" w:cs="Arial"/>
              <w:color w:val="E36C0A" w:themeColor="accent6" w:themeShade="BF"/>
              <w:sz w:val="16"/>
              <w:szCs w:val="16"/>
            </w:rPr>
            <w:t>to</w:t>
          </w:r>
          <w:r w:rsidRPr="00F27864">
            <w:rPr>
              <w:rFonts w:ascii="Arial" w:hAnsi="Arial" w:cs="Arial"/>
              <w:color w:val="E36C0A" w:themeColor="accent6" w:themeShade="BF"/>
              <w:sz w:val="16"/>
              <w:szCs w:val="16"/>
              <w:lang w:val="x-none"/>
            </w:rPr>
            <w:t xml:space="preserve">: </w:t>
          </w:r>
          <w:hyperlink r:id="rId2" w:history="1">
            <w:r w:rsidRPr="00F27864">
              <w:rPr>
                <w:rStyle w:val="Hyperlink"/>
                <w:rFonts w:ascii="Arial" w:hAnsi="Arial" w:cs="Arial"/>
                <w:color w:val="E36C0A" w:themeColor="accent6" w:themeShade="BF"/>
                <w:sz w:val="16"/>
                <w:szCs w:val="16"/>
                <w:lang w:val="x-none"/>
              </w:rPr>
              <w:t>jugendwart@unterfranken-badminton.de</w:t>
            </w:r>
          </w:hyperlink>
        </w:p>
      </w:tc>
    </w:tr>
  </w:tbl>
  <w:p w14:paraId="3D0C0E54" w14:textId="74259863" w:rsidR="00394ABD" w:rsidRPr="001F5978" w:rsidRDefault="00394ABD" w:rsidP="001F5978">
    <w:pPr>
      <w:pStyle w:val="Kopfzeile"/>
      <w:shd w:val="clear" w:color="auto" w:fill="FDE9D9" w:themeFill="accent6" w:themeFillTint="33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554FA"/>
    <w:multiLevelType w:val="hybridMultilevel"/>
    <w:tmpl w:val="82CEB6AA"/>
    <w:lvl w:ilvl="0" w:tplc="4202B200">
      <w:start w:val="1"/>
      <w:numFmt w:val="bullet"/>
      <w:lvlText w:val="⇨"/>
      <w:lvlJc w:val="left"/>
      <w:pPr>
        <w:ind w:left="720" w:hanging="360"/>
      </w:pPr>
      <w:rPr>
        <w:rFonts w:ascii="Yu Mincho" w:eastAsia="Yu Mincho" w:hAnsi="Yu Mincho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F7EE4"/>
    <w:multiLevelType w:val="hybridMultilevel"/>
    <w:tmpl w:val="C9EA9B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E096C"/>
    <w:multiLevelType w:val="hybridMultilevel"/>
    <w:tmpl w:val="4A0292E6"/>
    <w:lvl w:ilvl="0" w:tplc="4202B200">
      <w:start w:val="1"/>
      <w:numFmt w:val="bullet"/>
      <w:lvlText w:val="⇨"/>
      <w:lvlJc w:val="left"/>
      <w:pPr>
        <w:ind w:left="720" w:hanging="360"/>
      </w:pPr>
      <w:rPr>
        <w:rFonts w:ascii="Yu Mincho" w:eastAsia="Yu Mincho" w:hAnsi="Yu Mincho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517D5"/>
    <w:multiLevelType w:val="hybridMultilevel"/>
    <w:tmpl w:val="8256BFC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955C0"/>
    <w:multiLevelType w:val="hybridMultilevel"/>
    <w:tmpl w:val="D0665B1C"/>
    <w:lvl w:ilvl="0" w:tplc="45BA3CC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973FD"/>
    <w:multiLevelType w:val="hybridMultilevel"/>
    <w:tmpl w:val="F7E23CEC"/>
    <w:lvl w:ilvl="0" w:tplc="4202B200">
      <w:start w:val="1"/>
      <w:numFmt w:val="bullet"/>
      <w:lvlText w:val="⇨"/>
      <w:lvlJc w:val="left"/>
      <w:pPr>
        <w:ind w:left="1428" w:hanging="360"/>
      </w:pPr>
      <w:rPr>
        <w:rFonts w:ascii="Yu Mincho" w:eastAsia="Yu Mincho" w:hAnsi="Yu Mincho" w:hint="eastAsi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49568CD"/>
    <w:multiLevelType w:val="hybridMultilevel"/>
    <w:tmpl w:val="B00E82D2"/>
    <w:lvl w:ilvl="0" w:tplc="4202B200">
      <w:start w:val="1"/>
      <w:numFmt w:val="bullet"/>
      <w:lvlText w:val="⇨"/>
      <w:lvlJc w:val="left"/>
      <w:pPr>
        <w:ind w:left="720" w:hanging="360"/>
      </w:pPr>
      <w:rPr>
        <w:rFonts w:ascii="Yu Mincho" w:eastAsia="Yu Mincho" w:hAnsi="Yu Mincho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32776"/>
    <w:multiLevelType w:val="hybridMultilevel"/>
    <w:tmpl w:val="26B8D1A4"/>
    <w:lvl w:ilvl="0" w:tplc="0407000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6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59" w:hanging="360"/>
      </w:pPr>
      <w:rPr>
        <w:rFonts w:ascii="Wingdings" w:hAnsi="Wingdings" w:hint="default"/>
      </w:rPr>
    </w:lvl>
  </w:abstractNum>
  <w:abstractNum w:abstractNumId="8" w15:restartNumberingAfterBreak="0">
    <w:nsid w:val="57953B37"/>
    <w:multiLevelType w:val="hybridMultilevel"/>
    <w:tmpl w:val="DDF0E3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4509D"/>
    <w:multiLevelType w:val="hybridMultilevel"/>
    <w:tmpl w:val="41EEAE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8552C"/>
    <w:multiLevelType w:val="hybridMultilevel"/>
    <w:tmpl w:val="78E08C6A"/>
    <w:lvl w:ilvl="0" w:tplc="4202B200">
      <w:start w:val="1"/>
      <w:numFmt w:val="bullet"/>
      <w:lvlText w:val="⇨"/>
      <w:lvlJc w:val="left"/>
      <w:pPr>
        <w:ind w:left="720" w:hanging="360"/>
      </w:pPr>
      <w:rPr>
        <w:rFonts w:ascii="Yu Mincho" w:eastAsia="Yu Mincho" w:hAnsi="Yu Mincho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C04C5"/>
    <w:multiLevelType w:val="hybridMultilevel"/>
    <w:tmpl w:val="74CE69CA"/>
    <w:lvl w:ilvl="0" w:tplc="4202B200">
      <w:start w:val="1"/>
      <w:numFmt w:val="bullet"/>
      <w:lvlText w:val="⇨"/>
      <w:lvlJc w:val="left"/>
      <w:pPr>
        <w:ind w:left="1068" w:hanging="360"/>
      </w:pPr>
      <w:rPr>
        <w:rFonts w:ascii="Yu Mincho" w:eastAsia="Yu Mincho" w:hAnsi="Yu Mincho" w:hint="eastAsia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5924315"/>
    <w:multiLevelType w:val="hybridMultilevel"/>
    <w:tmpl w:val="91C82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12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EB"/>
    <w:rsid w:val="000051D2"/>
    <w:rsid w:val="00031E71"/>
    <w:rsid w:val="00032A24"/>
    <w:rsid w:val="00042648"/>
    <w:rsid w:val="00050E26"/>
    <w:rsid w:val="0005132B"/>
    <w:rsid w:val="0005653D"/>
    <w:rsid w:val="00057DE1"/>
    <w:rsid w:val="00062AE4"/>
    <w:rsid w:val="000647BA"/>
    <w:rsid w:val="000719DE"/>
    <w:rsid w:val="00086907"/>
    <w:rsid w:val="00094173"/>
    <w:rsid w:val="000A0A94"/>
    <w:rsid w:val="000A66F2"/>
    <w:rsid w:val="000A77A1"/>
    <w:rsid w:val="000B259C"/>
    <w:rsid w:val="000B523B"/>
    <w:rsid w:val="000C011E"/>
    <w:rsid w:val="000C28AC"/>
    <w:rsid w:val="000D2FEC"/>
    <w:rsid w:val="000E711B"/>
    <w:rsid w:val="000F0D0E"/>
    <w:rsid w:val="0010142E"/>
    <w:rsid w:val="0010496F"/>
    <w:rsid w:val="00107B1B"/>
    <w:rsid w:val="001225CE"/>
    <w:rsid w:val="001275BC"/>
    <w:rsid w:val="001665C2"/>
    <w:rsid w:val="00167B7F"/>
    <w:rsid w:val="00175599"/>
    <w:rsid w:val="00195BEF"/>
    <w:rsid w:val="001F5978"/>
    <w:rsid w:val="001F6011"/>
    <w:rsid w:val="001F6DFB"/>
    <w:rsid w:val="00212C6B"/>
    <w:rsid w:val="00213219"/>
    <w:rsid w:val="00213663"/>
    <w:rsid w:val="002159F2"/>
    <w:rsid w:val="00221712"/>
    <w:rsid w:val="002228BD"/>
    <w:rsid w:val="00241055"/>
    <w:rsid w:val="00245399"/>
    <w:rsid w:val="0024663D"/>
    <w:rsid w:val="002551D9"/>
    <w:rsid w:val="00265C13"/>
    <w:rsid w:val="002753B3"/>
    <w:rsid w:val="00286C93"/>
    <w:rsid w:val="00293C19"/>
    <w:rsid w:val="002A00EC"/>
    <w:rsid w:val="002B2B27"/>
    <w:rsid w:val="002C2754"/>
    <w:rsid w:val="002C2E79"/>
    <w:rsid w:val="002C68F4"/>
    <w:rsid w:val="002C6A61"/>
    <w:rsid w:val="002E2A10"/>
    <w:rsid w:val="002F5CEA"/>
    <w:rsid w:val="00300A7C"/>
    <w:rsid w:val="003040C9"/>
    <w:rsid w:val="003206B0"/>
    <w:rsid w:val="00337A0E"/>
    <w:rsid w:val="00341156"/>
    <w:rsid w:val="00341748"/>
    <w:rsid w:val="00342478"/>
    <w:rsid w:val="0034560C"/>
    <w:rsid w:val="00347457"/>
    <w:rsid w:val="00354034"/>
    <w:rsid w:val="003579BC"/>
    <w:rsid w:val="00362584"/>
    <w:rsid w:val="00382137"/>
    <w:rsid w:val="00387800"/>
    <w:rsid w:val="00393644"/>
    <w:rsid w:val="00394ABD"/>
    <w:rsid w:val="003A33A1"/>
    <w:rsid w:val="003B223C"/>
    <w:rsid w:val="003B2786"/>
    <w:rsid w:val="003B40BB"/>
    <w:rsid w:val="003C0CB6"/>
    <w:rsid w:val="003E0061"/>
    <w:rsid w:val="004011FE"/>
    <w:rsid w:val="004049CA"/>
    <w:rsid w:val="00411B10"/>
    <w:rsid w:val="00424F8F"/>
    <w:rsid w:val="00431687"/>
    <w:rsid w:val="00432C0D"/>
    <w:rsid w:val="004421DA"/>
    <w:rsid w:val="004433A9"/>
    <w:rsid w:val="004503E6"/>
    <w:rsid w:val="00456B9D"/>
    <w:rsid w:val="00464A54"/>
    <w:rsid w:val="00470100"/>
    <w:rsid w:val="00483191"/>
    <w:rsid w:val="00493607"/>
    <w:rsid w:val="00493725"/>
    <w:rsid w:val="004B1E07"/>
    <w:rsid w:val="004B2EB1"/>
    <w:rsid w:val="004B2F7A"/>
    <w:rsid w:val="004B386E"/>
    <w:rsid w:val="004C151A"/>
    <w:rsid w:val="004C40C7"/>
    <w:rsid w:val="004E2B24"/>
    <w:rsid w:val="004E58C9"/>
    <w:rsid w:val="004E5979"/>
    <w:rsid w:val="004F58DC"/>
    <w:rsid w:val="00505707"/>
    <w:rsid w:val="00522291"/>
    <w:rsid w:val="00535DF6"/>
    <w:rsid w:val="00543F12"/>
    <w:rsid w:val="00557735"/>
    <w:rsid w:val="00583286"/>
    <w:rsid w:val="005917F5"/>
    <w:rsid w:val="005A3C05"/>
    <w:rsid w:val="005B0BB3"/>
    <w:rsid w:val="005B4143"/>
    <w:rsid w:val="005B7E74"/>
    <w:rsid w:val="005C3A95"/>
    <w:rsid w:val="005C433D"/>
    <w:rsid w:val="005C4688"/>
    <w:rsid w:val="005C56F9"/>
    <w:rsid w:val="005D6695"/>
    <w:rsid w:val="0060712A"/>
    <w:rsid w:val="00610E53"/>
    <w:rsid w:val="006178BA"/>
    <w:rsid w:val="006206EB"/>
    <w:rsid w:val="00635F58"/>
    <w:rsid w:val="006630BA"/>
    <w:rsid w:val="00666A9D"/>
    <w:rsid w:val="00672A5F"/>
    <w:rsid w:val="00675AA9"/>
    <w:rsid w:val="006860FC"/>
    <w:rsid w:val="00686920"/>
    <w:rsid w:val="006A5237"/>
    <w:rsid w:val="006A544A"/>
    <w:rsid w:val="006B0832"/>
    <w:rsid w:val="006C3583"/>
    <w:rsid w:val="006C6DCE"/>
    <w:rsid w:val="006C740F"/>
    <w:rsid w:val="006D40E8"/>
    <w:rsid w:val="006D54C7"/>
    <w:rsid w:val="0070039F"/>
    <w:rsid w:val="007016B8"/>
    <w:rsid w:val="00704CFC"/>
    <w:rsid w:val="007131C8"/>
    <w:rsid w:val="007148FA"/>
    <w:rsid w:val="007154BE"/>
    <w:rsid w:val="0071668A"/>
    <w:rsid w:val="007174F5"/>
    <w:rsid w:val="007213E9"/>
    <w:rsid w:val="00735D2F"/>
    <w:rsid w:val="00735E46"/>
    <w:rsid w:val="007362C6"/>
    <w:rsid w:val="0076432A"/>
    <w:rsid w:val="0076434B"/>
    <w:rsid w:val="00766D8C"/>
    <w:rsid w:val="00775429"/>
    <w:rsid w:val="00780C8B"/>
    <w:rsid w:val="00784158"/>
    <w:rsid w:val="00784401"/>
    <w:rsid w:val="0078717A"/>
    <w:rsid w:val="00792961"/>
    <w:rsid w:val="00792F00"/>
    <w:rsid w:val="007A13BB"/>
    <w:rsid w:val="007B01E9"/>
    <w:rsid w:val="007B34E8"/>
    <w:rsid w:val="007C2A8D"/>
    <w:rsid w:val="007C7CEC"/>
    <w:rsid w:val="007D048C"/>
    <w:rsid w:val="007D423C"/>
    <w:rsid w:val="007E0735"/>
    <w:rsid w:val="00817258"/>
    <w:rsid w:val="00825AF2"/>
    <w:rsid w:val="008343AC"/>
    <w:rsid w:val="0083444E"/>
    <w:rsid w:val="00845968"/>
    <w:rsid w:val="00850DFC"/>
    <w:rsid w:val="008615CA"/>
    <w:rsid w:val="00863BD3"/>
    <w:rsid w:val="00872D9A"/>
    <w:rsid w:val="00877BA9"/>
    <w:rsid w:val="008964D6"/>
    <w:rsid w:val="008B5C2A"/>
    <w:rsid w:val="008C46B1"/>
    <w:rsid w:val="008D4294"/>
    <w:rsid w:val="008E566F"/>
    <w:rsid w:val="008F4422"/>
    <w:rsid w:val="00922B13"/>
    <w:rsid w:val="00923DE8"/>
    <w:rsid w:val="00926317"/>
    <w:rsid w:val="00931173"/>
    <w:rsid w:val="00934490"/>
    <w:rsid w:val="009608FB"/>
    <w:rsid w:val="00963DAF"/>
    <w:rsid w:val="00984E81"/>
    <w:rsid w:val="00991AE7"/>
    <w:rsid w:val="0099339C"/>
    <w:rsid w:val="009933FA"/>
    <w:rsid w:val="009C1CFB"/>
    <w:rsid w:val="009E7CD0"/>
    <w:rsid w:val="00A10AD3"/>
    <w:rsid w:val="00A146E3"/>
    <w:rsid w:val="00A15416"/>
    <w:rsid w:val="00A16CFF"/>
    <w:rsid w:val="00A20223"/>
    <w:rsid w:val="00A32026"/>
    <w:rsid w:val="00A32925"/>
    <w:rsid w:val="00A341CF"/>
    <w:rsid w:val="00A34FB5"/>
    <w:rsid w:val="00A35800"/>
    <w:rsid w:val="00A407EE"/>
    <w:rsid w:val="00A43149"/>
    <w:rsid w:val="00A454D1"/>
    <w:rsid w:val="00A535BD"/>
    <w:rsid w:val="00A60CC2"/>
    <w:rsid w:val="00AA6428"/>
    <w:rsid w:val="00AB1861"/>
    <w:rsid w:val="00AC0B27"/>
    <w:rsid w:val="00AC2D01"/>
    <w:rsid w:val="00AD53E3"/>
    <w:rsid w:val="00AE1D2A"/>
    <w:rsid w:val="00AE71B9"/>
    <w:rsid w:val="00AF0E1B"/>
    <w:rsid w:val="00AF541D"/>
    <w:rsid w:val="00B04F2C"/>
    <w:rsid w:val="00B14BD4"/>
    <w:rsid w:val="00B41303"/>
    <w:rsid w:val="00B52A1E"/>
    <w:rsid w:val="00B64BDD"/>
    <w:rsid w:val="00B6547E"/>
    <w:rsid w:val="00B71330"/>
    <w:rsid w:val="00B862E0"/>
    <w:rsid w:val="00BA2854"/>
    <w:rsid w:val="00BB073C"/>
    <w:rsid w:val="00BD0ED1"/>
    <w:rsid w:val="00BD4EC6"/>
    <w:rsid w:val="00BE41E3"/>
    <w:rsid w:val="00BE4451"/>
    <w:rsid w:val="00BE74B5"/>
    <w:rsid w:val="00BF15FF"/>
    <w:rsid w:val="00BF4D89"/>
    <w:rsid w:val="00BF4E68"/>
    <w:rsid w:val="00C102B6"/>
    <w:rsid w:val="00C1240C"/>
    <w:rsid w:val="00C365FA"/>
    <w:rsid w:val="00C41408"/>
    <w:rsid w:val="00C42D39"/>
    <w:rsid w:val="00C46D14"/>
    <w:rsid w:val="00C54408"/>
    <w:rsid w:val="00C55881"/>
    <w:rsid w:val="00C63287"/>
    <w:rsid w:val="00C71708"/>
    <w:rsid w:val="00C72011"/>
    <w:rsid w:val="00C75406"/>
    <w:rsid w:val="00C85047"/>
    <w:rsid w:val="00C9128C"/>
    <w:rsid w:val="00C95769"/>
    <w:rsid w:val="00CB516D"/>
    <w:rsid w:val="00CB6BE8"/>
    <w:rsid w:val="00CD7E84"/>
    <w:rsid w:val="00CE43CF"/>
    <w:rsid w:val="00D05AE6"/>
    <w:rsid w:val="00D216A5"/>
    <w:rsid w:val="00D226BE"/>
    <w:rsid w:val="00D3330C"/>
    <w:rsid w:val="00D36224"/>
    <w:rsid w:val="00D53D8E"/>
    <w:rsid w:val="00D736B6"/>
    <w:rsid w:val="00D77D27"/>
    <w:rsid w:val="00D81893"/>
    <w:rsid w:val="00D81962"/>
    <w:rsid w:val="00DA3510"/>
    <w:rsid w:val="00DC6194"/>
    <w:rsid w:val="00DE0FBD"/>
    <w:rsid w:val="00DE3B15"/>
    <w:rsid w:val="00E037E7"/>
    <w:rsid w:val="00E114A4"/>
    <w:rsid w:val="00E227BB"/>
    <w:rsid w:val="00E32328"/>
    <w:rsid w:val="00E52399"/>
    <w:rsid w:val="00E57C83"/>
    <w:rsid w:val="00E67D78"/>
    <w:rsid w:val="00E7513F"/>
    <w:rsid w:val="00E87F16"/>
    <w:rsid w:val="00E87FD0"/>
    <w:rsid w:val="00E9071E"/>
    <w:rsid w:val="00E93167"/>
    <w:rsid w:val="00E93AD4"/>
    <w:rsid w:val="00EA1964"/>
    <w:rsid w:val="00EA3C2B"/>
    <w:rsid w:val="00EB06D4"/>
    <w:rsid w:val="00EB33D8"/>
    <w:rsid w:val="00EC774E"/>
    <w:rsid w:val="00ED0638"/>
    <w:rsid w:val="00EF1AD3"/>
    <w:rsid w:val="00EF38BA"/>
    <w:rsid w:val="00EF79F1"/>
    <w:rsid w:val="00F25090"/>
    <w:rsid w:val="00F27864"/>
    <w:rsid w:val="00F37FA9"/>
    <w:rsid w:val="00F522DD"/>
    <w:rsid w:val="00F537DE"/>
    <w:rsid w:val="00F72F48"/>
    <w:rsid w:val="00F80DBB"/>
    <w:rsid w:val="00F8169D"/>
    <w:rsid w:val="00F83E79"/>
    <w:rsid w:val="00F92181"/>
    <w:rsid w:val="00FA03E8"/>
    <w:rsid w:val="00FC065B"/>
    <w:rsid w:val="00FC492E"/>
    <w:rsid w:val="00FE2FAB"/>
    <w:rsid w:val="00FE3F0C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653D3"/>
  <w15:docId w15:val="{CADDF974-352E-4516-9694-6214EB5F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38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40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40BB"/>
  </w:style>
  <w:style w:type="paragraph" w:styleId="Fuzeile">
    <w:name w:val="footer"/>
    <w:basedOn w:val="Standard"/>
    <w:link w:val="FuzeileZchn"/>
    <w:uiPriority w:val="99"/>
    <w:unhideWhenUsed/>
    <w:rsid w:val="003B40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40BB"/>
  </w:style>
  <w:style w:type="character" w:styleId="Hyperlink">
    <w:name w:val="Hyperlink"/>
    <w:rsid w:val="00792F00"/>
    <w:rPr>
      <w:color w:val="0000FF"/>
      <w:u w:val="single"/>
    </w:rPr>
  </w:style>
  <w:style w:type="character" w:customStyle="1" w:styleId="pp-headline-itempp-headline-address">
    <w:name w:val="pp-headline-item pp-headline-address"/>
    <w:basedOn w:val="Absatz-Standardschriftart"/>
    <w:rsid w:val="00C42D39"/>
  </w:style>
  <w:style w:type="character" w:customStyle="1" w:styleId="pp-headline-itempp-headline-phone">
    <w:name w:val="pp-headline-item pp-headline-phone"/>
    <w:basedOn w:val="Absatz-Standardschriftart"/>
    <w:rsid w:val="00C42D39"/>
  </w:style>
  <w:style w:type="character" w:customStyle="1" w:styleId="telephone">
    <w:name w:val="telephone"/>
    <w:basedOn w:val="Absatz-Standardschriftart"/>
    <w:rsid w:val="00C42D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8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8C9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15FF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347457"/>
    <w:pPr>
      <w:ind w:left="720"/>
      <w:contextualSpacing/>
    </w:pPr>
  </w:style>
  <w:style w:type="paragraph" w:styleId="KeinLeerraum">
    <w:name w:val="No Spacing"/>
    <w:uiPriority w:val="1"/>
    <w:qFormat/>
    <w:rsid w:val="00FE580C"/>
    <w:rPr>
      <w:rFonts w:eastAsiaTheme="minorEastAsia"/>
      <w:lang w:eastAsia="de-DE"/>
    </w:rPr>
  </w:style>
  <w:style w:type="table" w:styleId="Tabellenraster">
    <w:name w:val="Table Grid"/>
    <w:basedOn w:val="NormaleTabelle"/>
    <w:uiPriority w:val="59"/>
    <w:rsid w:val="00394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0647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dminton.de/der-dbv/jugend-wettkampf/turnierkalenderundausschreibungen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gendwart@unterfranken-badminton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urnier.de/find?StartDate=2021-03-01&amp;EndDate=2021-12-31&amp;page=1&amp;SportID=2&amp;OrganizationGroupIDList=96E65FAF-C554-4692-813A-63C3DF31B78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urnier.de/find?StartDate=2021-03-01&amp;EndDate=2021-12-31&amp;page=1&amp;Distance=15&amp;SportID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dminton-bbv.de/site/spielbetrieb/jws-kalende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ugendwart@unterfranken-badminton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892DF-B70F-494B-828A-3C89D341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Urmersbach</dc:creator>
  <cp:lastModifiedBy>Dr. Klaus Gruen</cp:lastModifiedBy>
  <cp:revision>8</cp:revision>
  <cp:lastPrinted>2019-08-10T15:24:00Z</cp:lastPrinted>
  <dcterms:created xsi:type="dcterms:W3CDTF">2021-02-20T21:53:00Z</dcterms:created>
  <dcterms:modified xsi:type="dcterms:W3CDTF">2021-02-21T19:04:00Z</dcterms:modified>
</cp:coreProperties>
</file>